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8A9A1">
      <w:pPr>
        <w:spacing w:line="520" w:lineRule="exact"/>
        <w:ind w:right="26"/>
        <w:rPr>
          <w:rFonts w:ascii="Times New Roman" w:hAnsi="Times New Roman" w:cs="Times New Roman" w:eastAsiaTheme="majorEastAsia"/>
          <w:sz w:val="30"/>
          <w:szCs w:val="30"/>
        </w:rPr>
      </w:pPr>
      <w:bookmarkStart w:id="0" w:name="_GoBack"/>
      <w:bookmarkEnd w:id="0"/>
      <w:r>
        <w:rPr>
          <w:rFonts w:ascii="Times New Roman" w:hAnsi="Times New Roman" w:cs="Times New Roman" w:eastAsiaTheme="majorEastAsia"/>
          <w:b/>
          <w:sz w:val="32"/>
          <w:szCs w:val="32"/>
        </w:rPr>
        <w:t>附件</w:t>
      </w:r>
    </w:p>
    <w:p w14:paraId="4C46A2A4">
      <w:pPr>
        <w:spacing w:line="480" w:lineRule="auto"/>
        <w:ind w:right="28"/>
        <w:rPr>
          <w:rFonts w:ascii="Times New Roman" w:hAnsi="Times New Roman" w:eastAsia="方正小标宋_GBK" w:cs="Times New Roman"/>
          <w:sz w:val="30"/>
          <w:szCs w:val="30"/>
        </w:rPr>
      </w:pPr>
    </w:p>
    <w:p w14:paraId="41B36514">
      <w:pPr>
        <w:spacing w:line="480" w:lineRule="auto"/>
        <w:ind w:right="28"/>
        <w:jc w:val="center"/>
        <w:rPr>
          <w:rFonts w:ascii="Times New Roman" w:hAnsi="Times New Roman" w:eastAsia="方正小标宋_GBK" w:cs="Times New Roman"/>
          <w:sz w:val="44"/>
          <w:szCs w:val="44"/>
        </w:rPr>
      </w:pPr>
      <w:r>
        <w:rPr>
          <w:rFonts w:ascii="Times New Roman" w:hAnsi="Times New Roman" w:eastAsia="方正小标宋简体" w:cs="Times New Roman"/>
          <w:kern w:val="0"/>
          <w:sz w:val="44"/>
          <w:szCs w:val="44"/>
        </w:rPr>
        <w:t>普通高等教育本科省级规划教材申报书</w:t>
      </w:r>
    </w:p>
    <w:p w14:paraId="587100C5">
      <w:pPr>
        <w:spacing w:line="480" w:lineRule="auto"/>
        <w:ind w:right="28"/>
        <w:jc w:val="center"/>
        <w:rPr>
          <w:rFonts w:ascii="Times New Roman" w:hAnsi="Times New Roman" w:eastAsia="方正小标宋_GBK" w:cs="Times New Roman"/>
          <w:sz w:val="36"/>
          <w:szCs w:val="36"/>
        </w:rPr>
      </w:pPr>
    </w:p>
    <w:p w14:paraId="7C4D83A4">
      <w:pPr>
        <w:spacing w:line="520" w:lineRule="exact"/>
        <w:ind w:right="26"/>
        <w:rPr>
          <w:rFonts w:ascii="Times New Roman" w:hAnsi="Times New Roman" w:eastAsia="黑体" w:cs="Times New Roman"/>
          <w:sz w:val="36"/>
          <w:szCs w:val="36"/>
        </w:rPr>
      </w:pPr>
    </w:p>
    <w:p w14:paraId="28ACA8E7">
      <w:pPr>
        <w:spacing w:line="520" w:lineRule="exact"/>
        <w:ind w:right="26"/>
        <w:jc w:val="center"/>
        <w:rPr>
          <w:rFonts w:ascii="Times New Roman" w:hAnsi="Times New Roman" w:eastAsia="黑体" w:cs="Times New Roman"/>
          <w:sz w:val="36"/>
          <w:szCs w:val="36"/>
        </w:rPr>
      </w:pPr>
    </w:p>
    <w:p w14:paraId="72069BC0">
      <w:pPr>
        <w:spacing w:line="520" w:lineRule="exact"/>
        <w:ind w:right="26"/>
        <w:jc w:val="center"/>
        <w:rPr>
          <w:rFonts w:ascii="Times New Roman" w:hAnsi="Times New Roman" w:eastAsia="黑体" w:cs="Times New Roman"/>
          <w:sz w:val="36"/>
          <w:szCs w:val="36"/>
        </w:rPr>
      </w:pPr>
    </w:p>
    <w:p w14:paraId="7D0B3930">
      <w:pPr>
        <w:spacing w:line="600" w:lineRule="exact"/>
        <w:ind w:right="28" w:firstLine="1280" w:firstLineChars="400"/>
        <w:rPr>
          <w:rFonts w:ascii="Times New Roman" w:hAnsi="Times New Roman" w:eastAsia="黑体" w:cs="Times New Roman"/>
          <w:sz w:val="32"/>
          <w:szCs w:val="36"/>
          <w:u w:val="single"/>
        </w:rPr>
      </w:pPr>
      <w:r>
        <w:rPr>
          <w:rFonts w:ascii="Times New Roman" w:hAnsi="Times New Roman" w:eastAsia="黑体" w:cs="Times New Roman"/>
          <w:sz w:val="32"/>
          <w:szCs w:val="36"/>
        </w:rPr>
        <w:t>推荐类型：</w:t>
      </w:r>
      <w:r>
        <w:rPr>
          <w:rFonts w:ascii="Times New Roman" w:hAnsi="Times New Roman" w:eastAsia="仿宋_GB2312" w:cs="Times New Roman"/>
          <w:sz w:val="32"/>
          <w:szCs w:val="36"/>
        </w:rPr>
        <w:sym w:font="Wingdings 2" w:char="F0A3"/>
      </w:r>
      <w:r>
        <w:rPr>
          <w:rFonts w:ascii="Times New Roman" w:hAnsi="Times New Roman" w:eastAsia="仿宋_GB2312" w:cs="Times New Roman"/>
          <w:sz w:val="32"/>
          <w:szCs w:val="36"/>
        </w:rPr>
        <w:t xml:space="preserve">单本 </w:t>
      </w:r>
      <w:r>
        <w:rPr>
          <w:rFonts w:ascii="Times New Roman" w:hAnsi="Times New Roman" w:eastAsia="仿宋_GB2312" w:cs="Times New Roman"/>
          <w:sz w:val="32"/>
          <w:szCs w:val="36"/>
        </w:rPr>
        <w:sym w:font="Wingdings 2" w:char="F0A3"/>
      </w:r>
      <w:r>
        <w:rPr>
          <w:rFonts w:ascii="Times New Roman" w:hAnsi="Times New Roman" w:eastAsia="仿宋_GB2312" w:cs="Times New Roman"/>
          <w:sz w:val="32"/>
          <w:szCs w:val="36"/>
        </w:rPr>
        <w:t>全册 共</w:t>
      </w:r>
      <w:r>
        <w:rPr>
          <w:rFonts w:ascii="Times New Roman" w:hAnsi="Times New Roman" w:eastAsia="仿宋_GB2312" w:cs="Times New Roman"/>
          <w:sz w:val="32"/>
          <w:szCs w:val="36"/>
          <w:u w:val="single"/>
        </w:rPr>
        <w:t xml:space="preserve">  </w:t>
      </w:r>
      <w:r>
        <w:rPr>
          <w:rFonts w:ascii="Times New Roman" w:hAnsi="Times New Roman" w:eastAsia="仿宋_GB2312" w:cs="Times New Roman"/>
          <w:sz w:val="32"/>
          <w:szCs w:val="36"/>
        </w:rPr>
        <w:t>册</w:t>
      </w:r>
    </w:p>
    <w:p w14:paraId="768A549E">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 xml:space="preserve">书    名： </w:t>
      </w:r>
      <w:r>
        <w:rPr>
          <w:rFonts w:ascii="Times New Roman" w:hAnsi="Times New Roman" w:eastAsia="仿宋_GB2312" w:cs="Times New Roman"/>
          <w:sz w:val="32"/>
          <w:szCs w:val="36"/>
          <w:u w:val="single"/>
        </w:rPr>
        <w:t xml:space="preserve">                     </w:t>
      </w:r>
    </w:p>
    <w:p w14:paraId="46B247D1">
      <w:pPr>
        <w:spacing w:line="600" w:lineRule="exact"/>
        <w:ind w:right="28" w:firstLine="1280" w:firstLineChars="400"/>
        <w:rPr>
          <w:rFonts w:ascii="Times New Roman" w:hAnsi="Times New Roman" w:eastAsia="黑体" w:cs="Times New Roman"/>
          <w:sz w:val="32"/>
          <w:szCs w:val="36"/>
          <w:u w:val="single"/>
        </w:rPr>
      </w:pPr>
      <w:r>
        <w:rPr>
          <w:rFonts w:ascii="Times New Roman" w:hAnsi="Times New Roman" w:eastAsia="黑体" w:cs="Times New Roman"/>
          <w:sz w:val="32"/>
          <w:szCs w:val="36"/>
        </w:rPr>
        <w:t xml:space="preserve">书    号： </w:t>
      </w:r>
      <w:r>
        <w:rPr>
          <w:rFonts w:ascii="Times New Roman" w:hAnsi="Times New Roman" w:eastAsia="仿宋_GB2312" w:cs="Times New Roman"/>
          <w:sz w:val="32"/>
          <w:szCs w:val="36"/>
          <w:u w:val="single"/>
        </w:rPr>
        <w:t xml:space="preserve">                     </w:t>
      </w:r>
    </w:p>
    <w:p w14:paraId="72D86CBF">
      <w:pPr>
        <w:spacing w:line="600" w:lineRule="exact"/>
        <w:ind w:right="28" w:firstLine="1280" w:firstLineChars="400"/>
        <w:rPr>
          <w:rFonts w:ascii="Times New Roman" w:hAnsi="Times New Roman" w:eastAsia="仿宋_GB2312" w:cs="Times New Roman"/>
          <w:sz w:val="32"/>
          <w:szCs w:val="36"/>
          <w:u w:val="single"/>
        </w:rPr>
      </w:pPr>
      <w:r>
        <w:rPr>
          <w:rFonts w:ascii="Times New Roman" w:hAnsi="Times New Roman" w:eastAsia="黑体" w:cs="Times New Roman"/>
          <w:sz w:val="32"/>
          <w:szCs w:val="36"/>
        </w:rPr>
        <w:t xml:space="preserve">第一主编： </w:t>
      </w:r>
      <w:r>
        <w:rPr>
          <w:rFonts w:ascii="Times New Roman" w:hAnsi="Times New Roman" w:eastAsia="仿宋_GB2312" w:cs="Times New Roman"/>
          <w:sz w:val="32"/>
          <w:szCs w:val="36"/>
          <w:u w:val="single"/>
        </w:rPr>
        <w:t xml:space="preserve">                     </w:t>
      </w:r>
    </w:p>
    <w:p w14:paraId="624A937F">
      <w:pPr>
        <w:spacing w:line="600" w:lineRule="exact"/>
        <w:ind w:right="28" w:firstLine="1280" w:firstLineChars="400"/>
        <w:rPr>
          <w:rFonts w:ascii="Times New Roman" w:hAnsi="Times New Roman" w:eastAsia="仿宋_GB2312" w:cs="Times New Roman"/>
          <w:sz w:val="32"/>
          <w:szCs w:val="36"/>
          <w:u w:val="single"/>
        </w:rPr>
      </w:pPr>
      <w:r>
        <w:rPr>
          <w:rFonts w:ascii="Times New Roman" w:hAnsi="Times New Roman" w:eastAsia="黑体" w:cs="Times New Roman"/>
          <w:sz w:val="32"/>
          <w:szCs w:val="36"/>
        </w:rPr>
        <w:t xml:space="preserve">联系电话： </w:t>
      </w:r>
      <w:r>
        <w:rPr>
          <w:rFonts w:ascii="Times New Roman" w:hAnsi="Times New Roman" w:eastAsia="仿宋_GB2312" w:cs="Times New Roman"/>
          <w:sz w:val="32"/>
          <w:szCs w:val="36"/>
          <w:u w:val="single"/>
        </w:rPr>
        <w:t xml:space="preserve">                     </w:t>
      </w:r>
    </w:p>
    <w:p w14:paraId="1F307A13">
      <w:pPr>
        <w:spacing w:line="600" w:lineRule="exact"/>
        <w:ind w:right="28" w:firstLine="1280" w:firstLineChars="400"/>
        <w:rPr>
          <w:rFonts w:ascii="Times New Roman" w:hAnsi="Times New Roman" w:eastAsia="黑体" w:cs="Times New Roman"/>
          <w:sz w:val="32"/>
          <w:szCs w:val="36"/>
          <w:u w:val="single"/>
        </w:rPr>
      </w:pPr>
      <w:r>
        <w:rPr>
          <w:rFonts w:ascii="Times New Roman" w:hAnsi="Times New Roman" w:eastAsia="黑体" w:cs="Times New Roman"/>
          <w:sz w:val="32"/>
          <w:szCs w:val="36"/>
        </w:rPr>
        <w:t xml:space="preserve">主编单位： </w:t>
      </w:r>
      <w:r>
        <w:rPr>
          <w:rFonts w:ascii="Times New Roman" w:hAnsi="Times New Roman" w:eastAsia="仿宋_GB2312" w:cs="Times New Roman"/>
          <w:sz w:val="32"/>
          <w:szCs w:val="36"/>
          <w:u w:val="single"/>
        </w:rPr>
        <w:t xml:space="preserve">                     </w:t>
      </w:r>
    </w:p>
    <w:p w14:paraId="70F9FC43">
      <w:pPr>
        <w:spacing w:line="600" w:lineRule="exact"/>
        <w:ind w:right="28" w:firstLine="1280" w:firstLineChars="400"/>
        <w:rPr>
          <w:rFonts w:ascii="Times New Roman" w:hAnsi="Times New Roman" w:eastAsia="黑体" w:cs="Times New Roman"/>
          <w:sz w:val="32"/>
          <w:szCs w:val="36"/>
          <w:u w:val="single"/>
        </w:rPr>
      </w:pPr>
      <w:r>
        <w:rPr>
          <w:rFonts w:ascii="Times New Roman" w:hAnsi="Times New Roman" w:eastAsia="黑体" w:cs="Times New Roman"/>
          <w:sz w:val="32"/>
          <w:szCs w:val="36"/>
        </w:rPr>
        <w:t xml:space="preserve">出 版 社： </w:t>
      </w:r>
      <w:r>
        <w:rPr>
          <w:rFonts w:ascii="Times New Roman" w:hAnsi="Times New Roman" w:eastAsia="仿宋_GB2312" w:cs="Times New Roman"/>
          <w:sz w:val="32"/>
          <w:szCs w:val="36"/>
          <w:u w:val="single"/>
        </w:rPr>
        <w:t xml:space="preserve">                     </w:t>
      </w:r>
    </w:p>
    <w:p w14:paraId="47F8BC7A">
      <w:pPr>
        <w:spacing w:line="600" w:lineRule="exact"/>
        <w:ind w:right="28" w:firstLine="1259" w:firstLineChars="488"/>
        <w:rPr>
          <w:rFonts w:ascii="Times New Roman" w:hAnsi="Times New Roman" w:eastAsia="黑体" w:cs="Times New Roman"/>
          <w:sz w:val="32"/>
          <w:szCs w:val="36"/>
          <w:u w:val="single"/>
        </w:rPr>
      </w:pPr>
      <w:r>
        <w:rPr>
          <w:rFonts w:ascii="Times New Roman" w:hAnsi="Times New Roman" w:eastAsia="黑体" w:cs="Times New Roman"/>
          <w:spacing w:val="1"/>
          <w:w w:val="80"/>
          <w:kern w:val="0"/>
          <w:sz w:val="32"/>
          <w:szCs w:val="36"/>
          <w:fitText w:val="1280" w:id="635642603"/>
        </w:rPr>
        <w:t>专业类代</w:t>
      </w:r>
      <w:r>
        <w:rPr>
          <w:rFonts w:ascii="Times New Roman" w:hAnsi="Times New Roman" w:eastAsia="黑体" w:cs="Times New Roman"/>
          <w:spacing w:val="-1"/>
          <w:w w:val="80"/>
          <w:kern w:val="0"/>
          <w:sz w:val="32"/>
          <w:szCs w:val="36"/>
          <w:fitText w:val="1280" w:id="635642603"/>
        </w:rPr>
        <w:t>码</w:t>
      </w:r>
      <w:r>
        <w:rPr>
          <w:rFonts w:ascii="Times New Roman" w:hAnsi="Times New Roman" w:eastAsia="黑体" w:cs="Times New Roman"/>
          <w:sz w:val="32"/>
          <w:szCs w:val="36"/>
        </w:rPr>
        <w:t xml:space="preserve">： </w:t>
      </w:r>
      <w:r>
        <w:rPr>
          <w:rFonts w:ascii="Times New Roman" w:hAnsi="Times New Roman" w:eastAsia="仿宋_GB2312" w:cs="Times New Roman"/>
          <w:sz w:val="32"/>
          <w:szCs w:val="36"/>
          <w:u w:val="single"/>
        </w:rPr>
        <w:t xml:space="preserve">             （四位）</w:t>
      </w:r>
    </w:p>
    <w:p w14:paraId="1051DB34">
      <w:pPr>
        <w:spacing w:line="600" w:lineRule="exact"/>
        <w:ind w:right="28" w:firstLine="1280" w:firstLineChars="400"/>
        <w:rPr>
          <w:rFonts w:ascii="Times New Roman" w:hAnsi="Times New Roman" w:eastAsia="黑体" w:cs="Times New Roman"/>
          <w:sz w:val="32"/>
          <w:szCs w:val="36"/>
        </w:rPr>
      </w:pPr>
      <w:r>
        <w:rPr>
          <w:rFonts w:ascii="Times New Roman" w:hAnsi="Times New Roman" w:eastAsia="黑体" w:cs="Times New Roman"/>
          <w:sz w:val="32"/>
          <w:szCs w:val="36"/>
        </w:rPr>
        <w:t xml:space="preserve">推荐单位： </w:t>
      </w:r>
      <w:r>
        <w:rPr>
          <w:rFonts w:ascii="Times New Roman" w:hAnsi="Times New Roman" w:eastAsia="仿宋_GB2312" w:cs="Times New Roman"/>
          <w:sz w:val="32"/>
          <w:szCs w:val="36"/>
          <w:u w:val="single"/>
        </w:rPr>
        <w:t xml:space="preserve">                     </w:t>
      </w:r>
    </w:p>
    <w:p w14:paraId="07AFEA1B">
      <w:pPr>
        <w:spacing w:line="600" w:lineRule="exact"/>
        <w:ind w:right="28" w:firstLine="1280" w:firstLineChars="400"/>
        <w:rPr>
          <w:rFonts w:ascii="Times New Roman" w:hAnsi="Times New Roman" w:eastAsia="仿宋_GB2312" w:cs="Times New Roman"/>
          <w:sz w:val="32"/>
          <w:szCs w:val="36"/>
          <w:u w:val="single"/>
        </w:rPr>
      </w:pPr>
      <w:r>
        <w:rPr>
          <w:rFonts w:ascii="Times New Roman" w:hAnsi="Times New Roman" w:eastAsia="黑体" w:cs="Times New Roman"/>
          <w:sz w:val="32"/>
          <w:szCs w:val="36"/>
        </w:rPr>
        <w:t xml:space="preserve">填表日期： </w:t>
      </w:r>
      <w:r>
        <w:rPr>
          <w:rFonts w:ascii="Times New Roman" w:hAnsi="Times New Roman" w:eastAsia="仿宋_GB2312" w:cs="Times New Roman"/>
          <w:sz w:val="32"/>
          <w:szCs w:val="36"/>
          <w:u w:val="single"/>
        </w:rPr>
        <w:t xml:space="preserve">     年   月   日    </w:t>
      </w:r>
    </w:p>
    <w:p w14:paraId="65491223">
      <w:pPr>
        <w:spacing w:line="600" w:lineRule="exact"/>
        <w:ind w:right="28" w:firstLine="1280" w:firstLineChars="400"/>
        <w:rPr>
          <w:rFonts w:ascii="Times New Roman" w:hAnsi="Times New Roman" w:eastAsia="仿宋_GB2312" w:cs="Times New Roman"/>
          <w:sz w:val="32"/>
          <w:szCs w:val="36"/>
          <w:u w:val="single"/>
        </w:rPr>
      </w:pPr>
    </w:p>
    <w:p w14:paraId="067177FB">
      <w:pPr>
        <w:snapToGrid w:val="0"/>
        <w:spacing w:line="240" w:lineRule="atLeast"/>
        <w:ind w:firstLine="539"/>
        <w:jc w:val="center"/>
        <w:rPr>
          <w:rFonts w:ascii="Times New Roman" w:hAnsi="Times New Roman" w:eastAsia="黑体" w:cs="Times New Roman"/>
          <w:sz w:val="28"/>
          <w:szCs w:val="28"/>
        </w:rPr>
      </w:pPr>
    </w:p>
    <w:p w14:paraId="4E694DFB">
      <w:pPr>
        <w:snapToGrid w:val="0"/>
        <w:spacing w:line="240" w:lineRule="atLeast"/>
        <w:ind w:firstLine="539"/>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2</w:t>
      </w:r>
      <w:r>
        <w:rPr>
          <w:rFonts w:ascii="Times New Roman" w:hAnsi="Times New Roman" w:eastAsia="黑体" w:cs="Times New Roman"/>
          <w:sz w:val="28"/>
          <w:szCs w:val="28"/>
        </w:rPr>
        <w:t>02</w:t>
      </w:r>
      <w:r>
        <w:rPr>
          <w:rFonts w:hint="eastAsia" w:ascii="Times New Roman" w:hAnsi="Times New Roman" w:eastAsia="黑体" w:cs="Times New Roman"/>
          <w:sz w:val="28"/>
          <w:szCs w:val="28"/>
          <w:lang w:val="en-US" w:eastAsia="zh-CN"/>
        </w:rPr>
        <w:t>6</w:t>
      </w:r>
      <w:r>
        <w:rPr>
          <w:rFonts w:ascii="Times New Roman" w:hAnsi="Times New Roman" w:eastAsia="黑体" w:cs="Times New Roman"/>
          <w:sz w:val="28"/>
          <w:szCs w:val="28"/>
        </w:rPr>
        <w:t>年</w:t>
      </w:r>
      <w:r>
        <w:rPr>
          <w:rFonts w:hint="eastAsia" w:ascii="Times New Roman" w:hAnsi="Times New Roman" w:eastAsia="黑体" w:cs="Times New Roman"/>
          <w:sz w:val="28"/>
          <w:szCs w:val="28"/>
          <w:lang w:val="en-US" w:eastAsia="zh-CN"/>
        </w:rPr>
        <w:t>01</w:t>
      </w:r>
      <w:r>
        <w:rPr>
          <w:rFonts w:ascii="Times New Roman" w:hAnsi="Times New Roman" w:eastAsia="黑体" w:cs="Times New Roman"/>
          <w:sz w:val="28"/>
          <w:szCs w:val="28"/>
        </w:rPr>
        <w:t>月</w:t>
      </w:r>
    </w:p>
    <w:p w14:paraId="6A3C3E43">
      <w:pPr>
        <w:widowControl/>
        <w:jc w:val="left"/>
        <w:rPr>
          <w:rFonts w:ascii="Times New Roman" w:hAnsi="Times New Roman" w:cs="Times New Roman" w:eastAsiaTheme="majorEastAsia"/>
        </w:rPr>
      </w:pPr>
      <w:r>
        <w:rPr>
          <w:rFonts w:ascii="Times New Roman" w:hAnsi="Times New Roman" w:eastAsia="黑体" w:cs="Times New Roman"/>
          <w:sz w:val="28"/>
          <w:szCs w:val="36"/>
        </w:rPr>
        <w:br w:type="page"/>
      </w:r>
    </w:p>
    <w:p w14:paraId="45478BB3">
      <w:pPr>
        <w:widowControl/>
        <w:spacing w:line="560" w:lineRule="exact"/>
        <w:jc w:val="center"/>
        <w:rPr>
          <w:rFonts w:ascii="Times New Roman" w:hAnsi="Times New Roman" w:cs="Times New Roman" w:eastAsiaTheme="majorEastAsia"/>
          <w:sz w:val="32"/>
          <w:szCs w:val="32"/>
        </w:rPr>
      </w:pPr>
      <w:r>
        <w:rPr>
          <w:rFonts w:ascii="Times New Roman" w:hAnsi="Times New Roman" w:eastAsia="黑体" w:cs="Times New Roman"/>
          <w:sz w:val="32"/>
          <w:szCs w:val="32"/>
        </w:rPr>
        <w:t>填报说明</w:t>
      </w:r>
    </w:p>
    <w:p w14:paraId="66544FEA">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一、此申报书请有关人员签字、有关单位盖章后正式报送。</w:t>
      </w:r>
    </w:p>
    <w:p w14:paraId="69D499EF">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二、表格中的字数须严格按照限定填写。</w:t>
      </w:r>
    </w:p>
    <w:p w14:paraId="2D1D0657">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三、申报书封面须与填报内容保持一致。</w:t>
      </w:r>
    </w:p>
    <w:p w14:paraId="0A20FB95">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四、“推荐单位”为申报教材第一主编所在的高校；第一主编非高校教师的教材，可由第二主编所在高校申报。</w:t>
      </w:r>
    </w:p>
    <w:p w14:paraId="79C8D8FF">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五、填报的教材基本信息（书名、书号、作者、出版社、版次、出版时间等）须与版权页、中央宣传部出版物数据中心（https://pdc.capub.cn/）</w:t>
      </w:r>
      <w:r>
        <w:fldChar w:fldCharType="begin"/>
      </w:r>
      <w:r>
        <w:instrText xml:space="preserve"> HYPERLINK "https://www.capub.cn/pdm/business/site/cip/approveNo.jsp" </w:instrText>
      </w:r>
      <w:r>
        <w:fldChar w:fldCharType="separate"/>
      </w:r>
      <w:r>
        <w:rPr>
          <w:rFonts w:ascii="Times New Roman" w:hAnsi="Times New Roman" w:eastAsia="仿宋_GB2312" w:cs="Times New Roman"/>
          <w:sz w:val="28"/>
          <w:szCs w:val="28"/>
        </w:rPr>
        <w:t>CIP核字号验证</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t>一致。应在申报书规定位置提交版权页扫描电子版和CIP核字号查询截图。</w:t>
      </w:r>
    </w:p>
    <w:p w14:paraId="49B642AF">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六、教材“所属专业类”按照教材应用对象（本科生）的四位代码对应的专业类填写。公共基础课教材</w:t>
      </w:r>
      <w:r>
        <w:rPr>
          <w:rFonts w:hint="eastAsia" w:ascii="Times New Roman" w:hAnsi="Times New Roman" w:eastAsia="仿宋_GB2312"/>
          <w:sz w:val="28"/>
          <w:szCs w:val="28"/>
        </w:rPr>
        <w:t>填0000</w:t>
      </w:r>
      <w:r>
        <w:rPr>
          <w:rFonts w:hint="eastAsia" w:ascii="Times New Roman" w:hAnsi="Times New Roman" w:eastAsia="仿宋_GB2312" w:cs="Times New Roman"/>
          <w:sz w:val="28"/>
          <w:szCs w:val="28"/>
        </w:rPr>
        <w:t>或填接近的</w:t>
      </w:r>
      <w:r>
        <w:rPr>
          <w:rFonts w:ascii="Times New Roman" w:hAnsi="Times New Roman" w:eastAsia="仿宋_GB2312" w:cs="Times New Roman"/>
          <w:sz w:val="28"/>
          <w:szCs w:val="28"/>
        </w:rPr>
        <w:t>代码。</w:t>
      </w:r>
    </w:p>
    <w:p w14:paraId="6491AB2E">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七、按照“全册”申报的教材，每册教材的具体信息需要分别填写。</w:t>
      </w:r>
    </w:p>
    <w:p w14:paraId="34E18E54">
      <w:pPr>
        <w:widowControl/>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八、所填所有作者须在教材中明确出现姓名。</w:t>
      </w:r>
    </w:p>
    <w:p w14:paraId="2EA62549">
      <w:pPr>
        <w:spacing w:line="4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九、申报材料按每种申报教材单独装订成册，以“全册”申报的，合并装订成册。申报</w:t>
      </w:r>
      <w:r>
        <w:rPr>
          <w:rFonts w:hint="eastAsia" w:ascii="Times New Roman" w:hAnsi="Times New Roman" w:eastAsia="仿宋_GB2312" w:cs="Times New Roman"/>
          <w:sz w:val="28"/>
          <w:szCs w:val="28"/>
          <w:lang w:val="en-US" w:eastAsia="zh-CN"/>
        </w:rPr>
        <w:t>书</w:t>
      </w:r>
      <w:r>
        <w:rPr>
          <w:rFonts w:ascii="Times New Roman" w:hAnsi="Times New Roman" w:eastAsia="仿宋_GB2312" w:cs="Times New Roman"/>
          <w:sz w:val="28"/>
          <w:szCs w:val="28"/>
        </w:rPr>
        <w:t>一式一份，为签字盖章原件。</w:t>
      </w:r>
    </w:p>
    <w:p w14:paraId="760F8903">
      <w:pPr>
        <w:spacing w:line="560" w:lineRule="exact"/>
        <w:ind w:firstLine="560" w:firstLineChars="200"/>
        <w:rPr>
          <w:rFonts w:ascii="Times New Roman" w:hAnsi="Times New Roman" w:cs="Times New Roman" w:eastAsiaTheme="majorEastAsia"/>
          <w:sz w:val="28"/>
          <w:szCs w:val="32"/>
        </w:rPr>
      </w:pPr>
      <w:r>
        <w:rPr>
          <w:rFonts w:ascii="Times New Roman" w:hAnsi="Times New Roman" w:eastAsia="仿宋_GB2312" w:cs="Times New Roman"/>
          <w:sz w:val="28"/>
          <w:szCs w:val="28"/>
        </w:rPr>
        <w:t>十、</w:t>
      </w:r>
      <w:r>
        <w:rPr>
          <w:rFonts w:hint="eastAsia" w:ascii="Times New Roman" w:hAnsi="Times New Roman" w:eastAsia="仿宋_GB2312" w:cs="Times New Roman"/>
          <w:sz w:val="28"/>
          <w:szCs w:val="28"/>
        </w:rPr>
        <w:t>经中央有关部门审定的教材，第一、第二届全国教材建设奖</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高等教育类</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获奖教材，已立项建设并正式出版的</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101计划</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等核心教材，</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四新</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新工科、新医科、新农科、新文科</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重点建设教材</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含战略性新兴领域教材</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参与本次推荐，不占用申报单位推荐教材额度，不受2年教学周期限制。</w:t>
      </w:r>
      <w:r>
        <w:rPr>
          <w:rFonts w:ascii="Times New Roman" w:hAnsi="Times New Roman" w:cs="Times New Roman" w:eastAsiaTheme="majorEastAsia"/>
          <w:sz w:val="28"/>
          <w:szCs w:val="32"/>
        </w:rPr>
        <w:br w:type="page"/>
      </w:r>
    </w:p>
    <w:p w14:paraId="0463044E">
      <w:pPr>
        <w:numPr>
          <w:ilvl w:val="0"/>
          <w:numId w:val="1"/>
        </w:numPr>
        <w:rPr>
          <w:rFonts w:ascii="Times New Roman" w:hAnsi="Times New Roman" w:eastAsia="黑体" w:cs="Times New Roman"/>
          <w:sz w:val="24"/>
          <w:szCs w:val="24"/>
        </w:rPr>
      </w:pPr>
      <w:r>
        <w:rPr>
          <w:rFonts w:ascii="Times New Roman" w:hAnsi="Times New Roman" w:eastAsia="黑体" w:cs="Times New Roman"/>
          <w:sz w:val="24"/>
          <w:szCs w:val="24"/>
        </w:rPr>
        <w:t>教材基本信息</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4D82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6CB74FD3">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申报教材名称</w:t>
            </w:r>
          </w:p>
        </w:tc>
        <w:tc>
          <w:tcPr>
            <w:tcW w:w="6520" w:type="dxa"/>
            <w:vAlign w:val="center"/>
          </w:tcPr>
          <w:p w14:paraId="6BF6ABD4">
            <w:pPr>
              <w:rPr>
                <w:rFonts w:ascii="Times New Roman" w:hAnsi="Times New Roman" w:cs="Times New Roman" w:eastAsiaTheme="majorEastAsia"/>
                <w:sz w:val="24"/>
                <w:szCs w:val="24"/>
              </w:rPr>
            </w:pPr>
          </w:p>
        </w:tc>
      </w:tr>
      <w:tr w14:paraId="0F36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80" w:type="dxa"/>
            <w:vAlign w:val="center"/>
          </w:tcPr>
          <w:p w14:paraId="5BD10325">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第一主编（作者）</w:t>
            </w:r>
          </w:p>
        </w:tc>
        <w:tc>
          <w:tcPr>
            <w:tcW w:w="6520" w:type="dxa"/>
            <w:vAlign w:val="center"/>
          </w:tcPr>
          <w:p w14:paraId="7D7C1B8F">
            <w:pPr>
              <w:rPr>
                <w:rFonts w:ascii="Times New Roman" w:hAnsi="Times New Roman" w:cs="Times New Roman" w:eastAsiaTheme="majorEastAsia"/>
                <w:sz w:val="24"/>
                <w:szCs w:val="24"/>
              </w:rPr>
            </w:pPr>
          </w:p>
        </w:tc>
      </w:tr>
      <w:tr w14:paraId="2A41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980" w:type="dxa"/>
            <w:vAlign w:val="center"/>
          </w:tcPr>
          <w:p w14:paraId="43B232F2">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第一主编（作者）单位</w:t>
            </w:r>
          </w:p>
        </w:tc>
        <w:tc>
          <w:tcPr>
            <w:tcW w:w="6520" w:type="dxa"/>
            <w:vAlign w:val="center"/>
          </w:tcPr>
          <w:p w14:paraId="0ACCE14B">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单位名称：</w:t>
            </w:r>
          </w:p>
          <w:p w14:paraId="6AB47B8F">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○部属高校 ○部省合建高校 ○省部共建高校 ○其他</w:t>
            </w:r>
          </w:p>
        </w:tc>
      </w:tr>
      <w:tr w14:paraId="7165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5586BF28">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申报类型</w:t>
            </w:r>
          </w:p>
        </w:tc>
        <w:tc>
          <w:tcPr>
            <w:tcW w:w="6520" w:type="dxa"/>
            <w:vAlign w:val="center"/>
          </w:tcPr>
          <w:p w14:paraId="02D1C1E2">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○单本 ○全册 册数</w:t>
            </w:r>
            <w:r>
              <w:rPr>
                <w:rFonts w:ascii="Times New Roman" w:hAnsi="Times New Roman" w:cs="Times New Roman" w:eastAsiaTheme="majorEastAsia"/>
                <w:sz w:val="24"/>
                <w:szCs w:val="24"/>
                <w:u w:val="single"/>
              </w:rPr>
              <w:t xml:space="preserve">      </w:t>
            </w:r>
          </w:p>
        </w:tc>
      </w:tr>
      <w:tr w14:paraId="735B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1AA1268">
            <w:pPr>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教材所属学科专业类</w:t>
            </w:r>
          </w:p>
        </w:tc>
        <w:tc>
          <w:tcPr>
            <w:tcW w:w="6520" w:type="dxa"/>
            <w:vAlign w:val="center"/>
          </w:tcPr>
          <w:p w14:paraId="28222070">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所属本科专业类代码（四位）及名称</w:t>
            </w:r>
            <w:r>
              <w:rPr>
                <w:rFonts w:ascii="Times New Roman" w:hAnsi="Times New Roman" w:cs="Times New Roman" w:eastAsiaTheme="majorEastAsia"/>
                <w:sz w:val="24"/>
                <w:szCs w:val="24"/>
                <w:u w:val="single"/>
              </w:rPr>
              <w:t xml:space="preserve">                    </w:t>
            </w:r>
          </w:p>
        </w:tc>
      </w:tr>
      <w:tr w14:paraId="74EE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0254283">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教材应用对象及所属学科专业类</w:t>
            </w:r>
          </w:p>
        </w:tc>
        <w:tc>
          <w:tcPr>
            <w:tcW w:w="6520" w:type="dxa"/>
            <w:vAlign w:val="center"/>
          </w:tcPr>
          <w:p w14:paraId="34ED9EB4">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所属本科专业类代码（四位）及名称</w:t>
            </w:r>
            <w:r>
              <w:rPr>
                <w:rFonts w:ascii="Times New Roman" w:hAnsi="Times New Roman" w:cs="Times New Roman" w:eastAsiaTheme="majorEastAsia"/>
                <w:sz w:val="24"/>
                <w:szCs w:val="24"/>
                <w:u w:val="single"/>
              </w:rPr>
              <w:t xml:space="preserve">                    </w:t>
            </w:r>
          </w:p>
        </w:tc>
      </w:tr>
      <w:tr w14:paraId="4035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3A1CED4">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教材主要语种类型</w:t>
            </w:r>
          </w:p>
        </w:tc>
        <w:tc>
          <w:tcPr>
            <w:tcW w:w="6520" w:type="dxa"/>
            <w:vAlign w:val="center"/>
          </w:tcPr>
          <w:p w14:paraId="7876367F">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 xml:space="preserve">○中文 ○英文 ○其他外国语 </w:t>
            </w:r>
          </w:p>
          <w:p w14:paraId="6B3E5BD6">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○盲文 ○中国少数民族语言</w:t>
            </w:r>
          </w:p>
        </w:tc>
      </w:tr>
      <w:tr w14:paraId="68AD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80" w:type="dxa"/>
            <w:vAlign w:val="center"/>
          </w:tcPr>
          <w:p w14:paraId="0E9D8DCB">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国际标准书号</w:t>
            </w:r>
          </w:p>
        </w:tc>
        <w:tc>
          <w:tcPr>
            <w:tcW w:w="6520" w:type="dxa"/>
            <w:vAlign w:val="center"/>
          </w:tcPr>
          <w:p w14:paraId="0AFCA717">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ISBN：</w:t>
            </w:r>
            <w:r>
              <w:rPr>
                <w:rFonts w:ascii="Times New Roman" w:hAnsi="Times New Roman" w:cs="Times New Roman" w:eastAsiaTheme="majorEastAsia"/>
                <w:sz w:val="24"/>
                <w:szCs w:val="24"/>
                <w:u w:val="single"/>
              </w:rPr>
              <w:t xml:space="preserve">                    </w:t>
            </w:r>
          </w:p>
        </w:tc>
      </w:tr>
      <w:tr w14:paraId="5007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77248E50">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其他主编姓名</w:t>
            </w:r>
          </w:p>
        </w:tc>
        <w:tc>
          <w:tcPr>
            <w:tcW w:w="6520" w:type="dxa"/>
            <w:vAlign w:val="center"/>
          </w:tcPr>
          <w:p w14:paraId="43A7C7F8">
            <w:pPr>
              <w:rPr>
                <w:rFonts w:ascii="Times New Roman" w:hAnsi="Times New Roman" w:cs="Times New Roman" w:eastAsiaTheme="majorEastAsia"/>
                <w:sz w:val="24"/>
                <w:szCs w:val="24"/>
              </w:rPr>
            </w:pPr>
          </w:p>
        </w:tc>
      </w:tr>
      <w:tr w14:paraId="5FEF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1278FC1A">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其他编者姓名</w:t>
            </w:r>
          </w:p>
        </w:tc>
        <w:tc>
          <w:tcPr>
            <w:tcW w:w="6520" w:type="dxa"/>
            <w:vAlign w:val="center"/>
          </w:tcPr>
          <w:p w14:paraId="2B41F71B">
            <w:pPr>
              <w:rPr>
                <w:rFonts w:ascii="Times New Roman" w:hAnsi="Times New Roman" w:cs="Times New Roman" w:eastAsiaTheme="majorEastAsia"/>
                <w:sz w:val="24"/>
                <w:szCs w:val="24"/>
              </w:rPr>
            </w:pPr>
          </w:p>
        </w:tc>
      </w:tr>
      <w:tr w14:paraId="20F3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980" w:type="dxa"/>
            <w:vAlign w:val="center"/>
          </w:tcPr>
          <w:p w14:paraId="5292E565">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是否为重点建设教材</w:t>
            </w:r>
          </w:p>
          <w:p w14:paraId="761DE4B6">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如是，上传教材获批截图</w:t>
            </w:r>
          </w:p>
        </w:tc>
        <w:tc>
          <w:tcPr>
            <w:tcW w:w="6520" w:type="dxa"/>
            <w:vAlign w:val="center"/>
          </w:tcPr>
          <w:p w14:paraId="54BD2A2A">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○经中央有关部门审定的教材</w:t>
            </w:r>
          </w:p>
          <w:p w14:paraId="583B85DE">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w:t>
            </w:r>
            <w:r>
              <w:rPr>
                <w:rFonts w:hint="eastAsia" w:ascii="Times New Roman" w:hAnsi="Times New Roman" w:cs="Times New Roman" w:eastAsiaTheme="majorEastAsia"/>
                <w:sz w:val="24"/>
                <w:szCs w:val="24"/>
                <w:lang w:val="en-US" w:eastAsia="zh-CN"/>
              </w:rPr>
              <w:t>第一</w:t>
            </w:r>
            <w:r>
              <w:rPr>
                <w:rFonts w:hint="eastAsia" w:ascii="Times New Roman" w:hAnsi="Times New Roman" w:cs="Times New Roman" w:eastAsiaTheme="majorEastAsia"/>
                <w:sz w:val="24"/>
                <w:szCs w:val="24"/>
                <w:lang w:eastAsia="zh-CN"/>
              </w:rPr>
              <w:t>、</w:t>
            </w:r>
            <w:r>
              <w:rPr>
                <w:rFonts w:hint="eastAsia" w:ascii="Times New Roman" w:hAnsi="Times New Roman" w:cs="Times New Roman" w:eastAsiaTheme="majorEastAsia"/>
                <w:sz w:val="24"/>
                <w:szCs w:val="24"/>
                <w:lang w:val="en-US" w:eastAsia="zh-CN"/>
              </w:rPr>
              <w:t>第二届</w:t>
            </w:r>
            <w:r>
              <w:rPr>
                <w:rFonts w:ascii="Times New Roman" w:hAnsi="Times New Roman" w:cs="Times New Roman" w:eastAsiaTheme="majorEastAsia"/>
                <w:sz w:val="24"/>
                <w:szCs w:val="24"/>
              </w:rPr>
              <w:t>全国教材建设奖优秀教材（高等教育类）教材</w:t>
            </w:r>
          </w:p>
          <w:p w14:paraId="717F5150">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○“101计划”核心教材</w:t>
            </w:r>
          </w:p>
          <w:p w14:paraId="650F8C16">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○“四新”重点建设教材（含战略性新兴领域教材）</w:t>
            </w:r>
          </w:p>
          <w:p w14:paraId="3AE52A77">
            <w:pPr>
              <w:rPr>
                <w:rFonts w:ascii="Times New Roman" w:hAnsi="Times New Roman" w:cs="Times New Roman" w:eastAsiaTheme="majorEastAsia"/>
                <w:sz w:val="28"/>
                <w:szCs w:val="28"/>
              </w:rPr>
            </w:pPr>
            <w:r>
              <w:rPr>
                <w:rFonts w:ascii="Times New Roman" w:hAnsi="Times New Roman" w:cs="Times New Roman" w:eastAsiaTheme="majorEastAsia"/>
                <w:sz w:val="24"/>
                <w:szCs w:val="24"/>
              </w:rPr>
              <w:t>○否</w:t>
            </w:r>
          </w:p>
        </w:tc>
      </w:tr>
      <w:tr w14:paraId="098D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6EE33D27">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出版单位</w:t>
            </w:r>
          </w:p>
        </w:tc>
        <w:tc>
          <w:tcPr>
            <w:tcW w:w="6520" w:type="dxa"/>
            <w:vAlign w:val="center"/>
          </w:tcPr>
          <w:p w14:paraId="45DC1AAE">
            <w:pPr>
              <w:rPr>
                <w:rFonts w:ascii="Times New Roman" w:hAnsi="Times New Roman" w:cs="Times New Roman" w:eastAsiaTheme="majorEastAsia"/>
                <w:sz w:val="24"/>
                <w:szCs w:val="24"/>
              </w:rPr>
            </w:pPr>
          </w:p>
        </w:tc>
      </w:tr>
      <w:tr w14:paraId="7BB6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0" w:type="dxa"/>
            <w:vAlign w:val="center"/>
          </w:tcPr>
          <w:p w14:paraId="22A8CB4C">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初版时间</w:t>
            </w:r>
          </w:p>
        </w:tc>
        <w:tc>
          <w:tcPr>
            <w:tcW w:w="6520" w:type="dxa"/>
            <w:vAlign w:val="center"/>
          </w:tcPr>
          <w:p w14:paraId="139D5FBA">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 xml:space="preserve">      年    月  应于202</w:t>
            </w:r>
            <w:r>
              <w:rPr>
                <w:rFonts w:hint="eastAsia" w:ascii="Times New Roman" w:hAnsi="Times New Roman" w:cs="Times New Roman" w:eastAsiaTheme="majorEastAsia"/>
                <w:sz w:val="24"/>
                <w:szCs w:val="24"/>
                <w:lang w:val="en-US" w:eastAsia="zh-CN"/>
              </w:rPr>
              <w:t>3</w:t>
            </w:r>
            <w:r>
              <w:rPr>
                <w:rFonts w:ascii="Times New Roman" w:hAnsi="Times New Roman" w:cs="Times New Roman" w:eastAsiaTheme="majorEastAsia"/>
                <w:sz w:val="24"/>
                <w:szCs w:val="24"/>
              </w:rPr>
              <w:t>年</w:t>
            </w:r>
            <w:r>
              <w:rPr>
                <w:rFonts w:hint="eastAsia" w:ascii="Times New Roman" w:hAnsi="Times New Roman" w:cs="Times New Roman" w:eastAsiaTheme="majorEastAsia"/>
                <w:sz w:val="24"/>
                <w:szCs w:val="24"/>
                <w:lang w:val="en-US" w:eastAsia="zh-CN"/>
              </w:rPr>
              <w:t>12</w:t>
            </w:r>
            <w:r>
              <w:rPr>
                <w:rFonts w:ascii="Times New Roman" w:hAnsi="Times New Roman" w:cs="Times New Roman" w:eastAsiaTheme="majorEastAsia"/>
                <w:sz w:val="24"/>
                <w:szCs w:val="24"/>
              </w:rPr>
              <w:t>月（含）前出版</w:t>
            </w:r>
          </w:p>
        </w:tc>
      </w:tr>
      <w:tr w14:paraId="6596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5856626B">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载体形式</w:t>
            </w:r>
          </w:p>
        </w:tc>
        <w:tc>
          <w:tcPr>
            <w:tcW w:w="6520" w:type="dxa"/>
            <w:vAlign w:val="center"/>
          </w:tcPr>
          <w:p w14:paraId="242D612F">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○纸质教材 ○数字教材 ○纸质教材附带数字资源</w:t>
            </w:r>
          </w:p>
        </w:tc>
      </w:tr>
      <w:tr w14:paraId="7115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980" w:type="dxa"/>
            <w:vAlign w:val="center"/>
          </w:tcPr>
          <w:p w14:paraId="7EEB5D16">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本版出版时间及版次</w:t>
            </w:r>
          </w:p>
        </w:tc>
        <w:tc>
          <w:tcPr>
            <w:tcW w:w="6520" w:type="dxa"/>
            <w:vAlign w:val="center"/>
          </w:tcPr>
          <w:p w14:paraId="3832BA9E">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 xml:space="preserve">      年    月 版次：</w:t>
            </w:r>
          </w:p>
        </w:tc>
      </w:tr>
      <w:tr w14:paraId="6455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980" w:type="dxa"/>
            <w:vAlign w:val="center"/>
          </w:tcPr>
          <w:p w14:paraId="79770923">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最新印次时间及印次</w:t>
            </w:r>
          </w:p>
        </w:tc>
        <w:tc>
          <w:tcPr>
            <w:tcW w:w="6520" w:type="dxa"/>
            <w:vAlign w:val="center"/>
          </w:tcPr>
          <w:p w14:paraId="747FBE14">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 xml:space="preserve">      年    月 应于2022年12月（含）后 印次：</w:t>
            </w:r>
          </w:p>
        </w:tc>
      </w:tr>
      <w:tr w14:paraId="2970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80" w:type="dxa"/>
            <w:vAlign w:val="center"/>
          </w:tcPr>
          <w:p w14:paraId="33535A70">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初版以来合计印数</w:t>
            </w:r>
          </w:p>
        </w:tc>
        <w:tc>
          <w:tcPr>
            <w:tcW w:w="6520" w:type="dxa"/>
            <w:vAlign w:val="center"/>
          </w:tcPr>
          <w:p w14:paraId="17ABD259">
            <w:pPr>
              <w:rPr>
                <w:rFonts w:ascii="Times New Roman" w:hAnsi="Times New Roman" w:cs="Times New Roman" w:eastAsiaTheme="majorEastAsia"/>
                <w:sz w:val="24"/>
                <w:szCs w:val="24"/>
              </w:rPr>
            </w:pPr>
          </w:p>
        </w:tc>
      </w:tr>
      <w:tr w14:paraId="307E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980" w:type="dxa"/>
            <w:vAlign w:val="center"/>
          </w:tcPr>
          <w:p w14:paraId="3E7F5B3B">
            <w:pPr>
              <w:rPr>
                <w:rFonts w:ascii="Times New Roman" w:hAnsi="Times New Roman" w:cs="Times New Roman" w:eastAsiaTheme="majorEastAsia"/>
                <w:sz w:val="24"/>
                <w:szCs w:val="24"/>
                <w:highlight w:val="none"/>
              </w:rPr>
            </w:pPr>
            <w:r>
              <w:rPr>
                <w:rFonts w:ascii="Times New Roman" w:hAnsi="Times New Roman" w:cs="Times New Roman" w:eastAsiaTheme="majorEastAsia"/>
                <w:sz w:val="24"/>
                <w:szCs w:val="24"/>
                <w:highlight w:val="none"/>
              </w:rPr>
              <w:t>初版以来是否曾列为重点项目</w:t>
            </w:r>
          </w:p>
        </w:tc>
        <w:tc>
          <w:tcPr>
            <w:tcW w:w="6520" w:type="dxa"/>
            <w:vAlign w:val="center"/>
          </w:tcPr>
          <w:p w14:paraId="0D6D0CF6">
            <w:pPr>
              <w:rPr>
                <w:rFonts w:ascii="Times New Roman" w:hAnsi="Times New Roman" w:cs="Times New Roman" w:eastAsiaTheme="majorEastAsia"/>
                <w:sz w:val="24"/>
                <w:szCs w:val="24"/>
                <w:highlight w:val="none"/>
              </w:rPr>
            </w:pPr>
            <w:r>
              <w:rPr>
                <w:rFonts w:ascii="Times New Roman" w:hAnsi="Times New Roman" w:cs="Times New Roman" w:eastAsiaTheme="majorEastAsia"/>
                <w:sz w:val="24"/>
                <w:szCs w:val="24"/>
                <w:highlight w:val="none"/>
              </w:rPr>
              <w:t>○</w:t>
            </w:r>
            <w:r>
              <w:rPr>
                <w:rFonts w:hint="eastAsia" w:ascii="Times New Roman" w:hAnsi="Times New Roman" w:cs="Times New Roman" w:eastAsiaTheme="majorEastAsia"/>
                <w:sz w:val="24"/>
                <w:szCs w:val="24"/>
                <w:highlight w:val="none"/>
                <w:lang w:val="en-US" w:eastAsia="zh-CN"/>
              </w:rPr>
              <w:t>第一、第二届</w:t>
            </w:r>
            <w:r>
              <w:rPr>
                <w:rFonts w:ascii="Times New Roman" w:hAnsi="Times New Roman" w:cs="Times New Roman" w:eastAsiaTheme="majorEastAsia"/>
                <w:sz w:val="24"/>
                <w:szCs w:val="24"/>
                <w:highlight w:val="none"/>
              </w:rPr>
              <w:t>全国教材建设奖全国优秀教材（高等教育类）</w:t>
            </w:r>
          </w:p>
          <w:p w14:paraId="5F2C73AC">
            <w:pPr>
              <w:rPr>
                <w:rFonts w:ascii="Times New Roman" w:hAnsi="Times New Roman" w:cs="Times New Roman" w:eastAsiaTheme="majorEastAsia"/>
                <w:sz w:val="24"/>
                <w:szCs w:val="24"/>
                <w:highlight w:val="none"/>
              </w:rPr>
            </w:pPr>
            <w:r>
              <w:rPr>
                <w:rFonts w:ascii="Times New Roman" w:hAnsi="Times New Roman" w:cs="Times New Roman" w:eastAsiaTheme="majorEastAsia"/>
                <w:sz w:val="24"/>
                <w:szCs w:val="24"/>
                <w:highlight w:val="none"/>
              </w:rPr>
              <w:t>○“十</w:t>
            </w:r>
            <w:r>
              <w:rPr>
                <w:rFonts w:hint="eastAsia" w:ascii="Times New Roman" w:hAnsi="Times New Roman" w:cs="Times New Roman" w:eastAsiaTheme="majorEastAsia"/>
                <w:sz w:val="24"/>
                <w:szCs w:val="24"/>
                <w:highlight w:val="none"/>
                <w:lang w:val="en-US" w:eastAsia="zh-CN"/>
              </w:rPr>
              <w:t>四</w:t>
            </w:r>
            <w:r>
              <w:rPr>
                <w:rFonts w:ascii="Times New Roman" w:hAnsi="Times New Roman" w:cs="Times New Roman" w:eastAsiaTheme="majorEastAsia"/>
                <w:sz w:val="24"/>
                <w:szCs w:val="24"/>
                <w:highlight w:val="none"/>
              </w:rPr>
              <w:t>五”普通高等教育本科国家级规划教材</w:t>
            </w:r>
          </w:p>
          <w:p w14:paraId="00E64BE7">
            <w:pPr>
              <w:rPr>
                <w:rFonts w:ascii="Times New Roman" w:hAnsi="Times New Roman" w:cs="Times New Roman" w:eastAsiaTheme="majorEastAsia"/>
                <w:sz w:val="24"/>
                <w:szCs w:val="24"/>
                <w:highlight w:val="none"/>
              </w:rPr>
            </w:pPr>
            <w:r>
              <w:rPr>
                <w:rFonts w:ascii="Times New Roman" w:hAnsi="Times New Roman" w:cs="Times New Roman" w:eastAsiaTheme="majorEastAsia"/>
                <w:sz w:val="24"/>
                <w:szCs w:val="24"/>
                <w:highlight w:val="none"/>
              </w:rPr>
              <w:t>○“十</w:t>
            </w:r>
            <w:r>
              <w:rPr>
                <w:rFonts w:hint="eastAsia" w:ascii="Times New Roman" w:hAnsi="Times New Roman" w:cs="Times New Roman" w:eastAsiaTheme="majorEastAsia"/>
                <w:sz w:val="24"/>
                <w:szCs w:val="24"/>
                <w:highlight w:val="none"/>
                <w:lang w:val="en-US" w:eastAsia="zh-CN"/>
              </w:rPr>
              <w:t>四</w:t>
            </w:r>
            <w:r>
              <w:rPr>
                <w:rFonts w:ascii="Times New Roman" w:hAnsi="Times New Roman" w:cs="Times New Roman" w:eastAsiaTheme="majorEastAsia"/>
                <w:sz w:val="24"/>
                <w:szCs w:val="24"/>
                <w:highlight w:val="none"/>
              </w:rPr>
              <w:t>五”以来省级优秀教材</w:t>
            </w:r>
          </w:p>
          <w:p w14:paraId="78042B0D">
            <w:pPr>
              <w:rPr>
                <w:rFonts w:ascii="Times New Roman" w:hAnsi="Times New Roman" w:cs="Times New Roman" w:eastAsiaTheme="majorEastAsia"/>
                <w:sz w:val="24"/>
                <w:szCs w:val="24"/>
                <w:highlight w:val="none"/>
              </w:rPr>
            </w:pPr>
            <w:r>
              <w:rPr>
                <w:rFonts w:ascii="Times New Roman" w:hAnsi="Times New Roman" w:cs="Times New Roman" w:eastAsiaTheme="majorEastAsia"/>
                <w:sz w:val="24"/>
                <w:szCs w:val="24"/>
                <w:highlight w:val="none"/>
              </w:rPr>
              <w:t>○“十</w:t>
            </w:r>
            <w:r>
              <w:rPr>
                <w:rFonts w:hint="eastAsia" w:ascii="Times New Roman" w:hAnsi="Times New Roman" w:cs="Times New Roman" w:eastAsiaTheme="majorEastAsia"/>
                <w:sz w:val="24"/>
                <w:szCs w:val="24"/>
                <w:highlight w:val="none"/>
                <w:lang w:val="en-US" w:eastAsia="zh-CN"/>
              </w:rPr>
              <w:t>四</w:t>
            </w:r>
            <w:r>
              <w:rPr>
                <w:rFonts w:ascii="Times New Roman" w:hAnsi="Times New Roman" w:cs="Times New Roman" w:eastAsiaTheme="majorEastAsia"/>
                <w:sz w:val="24"/>
                <w:szCs w:val="24"/>
                <w:highlight w:val="none"/>
              </w:rPr>
              <w:t>五”以来省级规划教材</w:t>
            </w:r>
          </w:p>
          <w:p w14:paraId="0CC289F2">
            <w:pPr>
              <w:rPr>
                <w:rFonts w:ascii="Times New Roman" w:hAnsi="Times New Roman" w:cs="Times New Roman" w:eastAsiaTheme="majorEastAsia"/>
                <w:sz w:val="24"/>
                <w:szCs w:val="24"/>
                <w:highlight w:val="none"/>
              </w:rPr>
            </w:pPr>
            <w:r>
              <w:rPr>
                <w:rFonts w:ascii="Times New Roman" w:hAnsi="Times New Roman" w:cs="Times New Roman" w:eastAsiaTheme="majorEastAsia"/>
                <w:sz w:val="24"/>
                <w:szCs w:val="24"/>
                <w:highlight w:val="none"/>
              </w:rPr>
              <w:t>○其他省部级及以上项目：</w:t>
            </w:r>
            <w:r>
              <w:rPr>
                <w:rFonts w:ascii="Times New Roman" w:hAnsi="Times New Roman" w:cs="Times New Roman" w:eastAsiaTheme="majorEastAsia"/>
                <w:sz w:val="24"/>
                <w:szCs w:val="24"/>
                <w:highlight w:val="none"/>
                <w:u w:val="single"/>
              </w:rPr>
              <w:t xml:space="preserve">                   </w:t>
            </w:r>
          </w:p>
          <w:p w14:paraId="4BD245A3">
            <w:pPr>
              <w:rPr>
                <w:rFonts w:ascii="Times New Roman" w:hAnsi="Times New Roman" w:cs="Times New Roman" w:eastAsiaTheme="majorEastAsia"/>
                <w:sz w:val="24"/>
                <w:szCs w:val="24"/>
                <w:highlight w:val="none"/>
              </w:rPr>
            </w:pPr>
            <w:r>
              <w:rPr>
                <w:rFonts w:ascii="Times New Roman" w:hAnsi="Times New Roman" w:cs="Times New Roman" w:eastAsiaTheme="majorEastAsia"/>
                <w:sz w:val="24"/>
                <w:szCs w:val="24"/>
                <w:highlight w:val="none"/>
              </w:rPr>
              <w:t>○否</w:t>
            </w:r>
          </w:p>
        </w:tc>
      </w:tr>
    </w:tbl>
    <w:p w14:paraId="131D69B4">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br w:type="page"/>
      </w:r>
    </w:p>
    <w:p w14:paraId="05907CE8">
      <w:pPr>
        <w:rPr>
          <w:rFonts w:ascii="Times New Roman" w:hAnsi="Times New Roman" w:cs="Times New Roman" w:eastAsiaTheme="majorEastAsia"/>
          <w:sz w:val="24"/>
          <w:szCs w:val="24"/>
        </w:rPr>
      </w:pPr>
      <w:r>
        <w:rPr>
          <w:rFonts w:ascii="Times New Roman" w:hAnsi="Times New Roman" w:eastAsia="黑体" w:cs="Times New Roman"/>
          <w:sz w:val="24"/>
          <w:szCs w:val="24"/>
        </w:rPr>
        <w:t>二、教材适用情况</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1662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Align w:val="center"/>
          </w:tcPr>
          <w:p w14:paraId="6D8126F8">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适用专业代码（六位）及名称</w:t>
            </w:r>
          </w:p>
        </w:tc>
        <w:tc>
          <w:tcPr>
            <w:tcW w:w="6520" w:type="dxa"/>
            <w:vAlign w:val="center"/>
          </w:tcPr>
          <w:p w14:paraId="562B4461">
            <w:pPr>
              <w:rPr>
                <w:rFonts w:ascii="Times New Roman" w:hAnsi="Times New Roman" w:cs="Times New Roman" w:eastAsiaTheme="majorEastAsia"/>
                <w:sz w:val="24"/>
                <w:szCs w:val="24"/>
              </w:rPr>
            </w:pPr>
          </w:p>
        </w:tc>
      </w:tr>
      <w:tr w14:paraId="361B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5B18D50D">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适用课程</w:t>
            </w:r>
          </w:p>
        </w:tc>
        <w:tc>
          <w:tcPr>
            <w:tcW w:w="6520" w:type="dxa"/>
            <w:vAlign w:val="center"/>
          </w:tcPr>
          <w:p w14:paraId="26723C08">
            <w:pPr>
              <w:rPr>
                <w:rFonts w:ascii="Times New Roman" w:hAnsi="Times New Roman" w:cs="Times New Roman" w:eastAsiaTheme="majorEastAsia"/>
                <w:sz w:val="24"/>
                <w:szCs w:val="24"/>
              </w:rPr>
            </w:pPr>
          </w:p>
        </w:tc>
      </w:tr>
      <w:tr w14:paraId="79D2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4883813E">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适用课程性质</w:t>
            </w:r>
          </w:p>
        </w:tc>
        <w:tc>
          <w:tcPr>
            <w:tcW w:w="6520" w:type="dxa"/>
            <w:vAlign w:val="center"/>
          </w:tcPr>
          <w:p w14:paraId="0B53DC72">
            <w:pP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□必修课 </w:t>
            </w:r>
            <w:r>
              <w:rPr>
                <w:rFonts w:ascii="Times New Roman" w:hAnsi="Times New Roman" w:eastAsia="仿宋_GB2312" w:cs="Times New Roman"/>
                <w:kern w:val="0"/>
                <w:sz w:val="24"/>
                <w:szCs w:val="24"/>
              </w:rPr>
              <w:sym w:font="Wingdings 2" w:char="00A3"/>
            </w:r>
            <w:r>
              <w:rPr>
                <w:rFonts w:ascii="Times New Roman" w:hAnsi="Times New Roman" w:eastAsia="仿宋_GB2312" w:cs="Times New Roman"/>
                <w:kern w:val="0"/>
                <w:sz w:val="24"/>
                <w:szCs w:val="24"/>
              </w:rPr>
              <w:t>选修课</w:t>
            </w:r>
          </w:p>
        </w:tc>
      </w:tr>
      <w:tr w14:paraId="480C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2E644D8E">
            <w:pPr>
              <w:rPr>
                <w:rFonts w:ascii="Times New Roman" w:hAnsi="Times New Roman" w:cs="Times New Roman" w:eastAsiaTheme="majorEastAsia"/>
                <w:sz w:val="24"/>
                <w:szCs w:val="24"/>
              </w:rPr>
            </w:pPr>
          </w:p>
        </w:tc>
        <w:tc>
          <w:tcPr>
            <w:tcW w:w="6520" w:type="dxa"/>
            <w:vAlign w:val="center"/>
          </w:tcPr>
          <w:p w14:paraId="48808687">
            <w:pPr>
              <w:rPr>
                <w:rFonts w:ascii="Times New Roman" w:hAnsi="Times New Roman" w:cs="Times New Roman" w:eastAsiaTheme="majorEastAsia"/>
                <w:sz w:val="24"/>
                <w:szCs w:val="24"/>
              </w:rPr>
            </w:pPr>
            <w:r>
              <w:rPr>
                <w:rFonts w:ascii="Times New Roman" w:hAnsi="Times New Roman" w:eastAsia="仿宋_GB2312" w:cs="Times New Roman"/>
                <w:kern w:val="0"/>
                <w:sz w:val="24"/>
                <w:szCs w:val="24"/>
              </w:rPr>
              <w:t>○通识课 ○公共基础课 ○专业课</w:t>
            </w:r>
          </w:p>
        </w:tc>
      </w:tr>
      <w:tr w14:paraId="74A2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6D3014AA">
            <w:pPr>
              <w:rPr>
                <w:rFonts w:ascii="Times New Roman" w:hAnsi="Times New Roman" w:cs="Times New Roman" w:eastAsiaTheme="majorEastAsia"/>
                <w:sz w:val="24"/>
                <w:szCs w:val="24"/>
              </w:rPr>
            </w:pPr>
          </w:p>
        </w:tc>
        <w:tc>
          <w:tcPr>
            <w:tcW w:w="6520" w:type="dxa"/>
            <w:vAlign w:val="center"/>
          </w:tcPr>
          <w:p w14:paraId="089794D5">
            <w:pP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 xml:space="preserve">□思想政治理论课 </w:t>
            </w:r>
            <w:r>
              <w:rPr>
                <w:rFonts w:ascii="Times New Roman" w:hAnsi="Times New Roman" w:eastAsia="仿宋_GB2312" w:cs="Times New Roman"/>
                <w:kern w:val="0"/>
                <w:sz w:val="24"/>
                <w:szCs w:val="24"/>
              </w:rPr>
              <w:sym w:font="Wingdings 2" w:char="00A3"/>
            </w:r>
            <w:r>
              <w:rPr>
                <w:rFonts w:ascii="Times New Roman" w:hAnsi="Times New Roman" w:eastAsia="仿宋_GB2312" w:cs="Times New Roman"/>
                <w:kern w:val="0"/>
                <w:sz w:val="24"/>
                <w:szCs w:val="24"/>
              </w:rPr>
              <w:t>实验课（如不涉及，此行可不选）</w:t>
            </w:r>
          </w:p>
        </w:tc>
      </w:tr>
      <w:tr w14:paraId="0A1E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462993A6">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课程学时</w:t>
            </w:r>
          </w:p>
        </w:tc>
        <w:tc>
          <w:tcPr>
            <w:tcW w:w="6520" w:type="dxa"/>
            <w:vAlign w:val="center"/>
          </w:tcPr>
          <w:p w14:paraId="00BD94EE">
            <w:pPr>
              <w:rPr>
                <w:rFonts w:ascii="Times New Roman" w:hAnsi="Times New Roman" w:cs="Times New Roman" w:eastAsiaTheme="majorEastAsia"/>
                <w:sz w:val="24"/>
                <w:szCs w:val="24"/>
              </w:rPr>
            </w:pPr>
            <w:r>
              <w:rPr>
                <w:rFonts w:ascii="Times New Roman" w:hAnsi="Times New Roman" w:cs="Times New Roman" w:eastAsiaTheme="majorEastAsia"/>
                <w:sz w:val="24"/>
                <w:szCs w:val="24"/>
                <w:u w:val="single"/>
              </w:rPr>
              <w:t xml:space="preserve">       </w:t>
            </w:r>
            <w:r>
              <w:rPr>
                <w:rFonts w:ascii="Times New Roman" w:hAnsi="Times New Roman" w:cs="Times New Roman" w:eastAsiaTheme="majorEastAsia"/>
                <w:sz w:val="24"/>
                <w:szCs w:val="24"/>
              </w:rPr>
              <w:t>学时</w:t>
            </w:r>
          </w:p>
        </w:tc>
      </w:tr>
    </w:tbl>
    <w:p w14:paraId="77F16A90">
      <w:pPr>
        <w:pStyle w:val="13"/>
        <w:ind w:firstLine="0" w:firstLineChars="0"/>
        <w:rPr>
          <w:rFonts w:ascii="Times New Roman" w:hAnsi="Times New Roman" w:cs="Times New Roman" w:eastAsiaTheme="majorEastAsia"/>
          <w:sz w:val="24"/>
          <w:szCs w:val="24"/>
        </w:rPr>
      </w:pPr>
    </w:p>
    <w:p w14:paraId="5BB726ED">
      <w:pPr>
        <w:pStyle w:val="13"/>
        <w:numPr>
          <w:ilvl w:val="0"/>
          <w:numId w:val="2"/>
        </w:numPr>
        <w:ind w:firstLineChars="0"/>
        <w:rPr>
          <w:rFonts w:ascii="Times New Roman" w:hAnsi="Times New Roman" w:eastAsia="黑体" w:cs="Times New Roman"/>
          <w:sz w:val="24"/>
          <w:szCs w:val="24"/>
        </w:rPr>
      </w:pPr>
      <w:r>
        <w:rPr>
          <w:rFonts w:ascii="Times New Roman" w:hAnsi="Times New Roman" w:eastAsia="黑体" w:cs="Times New Roman"/>
          <w:sz w:val="24"/>
          <w:szCs w:val="24"/>
        </w:rPr>
        <w:t>作者信息</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63"/>
        <w:gridCol w:w="770"/>
        <w:gridCol w:w="851"/>
        <w:gridCol w:w="850"/>
        <w:gridCol w:w="709"/>
        <w:gridCol w:w="709"/>
        <w:gridCol w:w="850"/>
        <w:gridCol w:w="851"/>
        <w:gridCol w:w="1437"/>
      </w:tblGrid>
      <w:tr w14:paraId="2990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tcPr>
          <w:p w14:paraId="0378F64B">
            <w:pPr>
              <w:jc w:val="center"/>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作者（含主编，不超过6人，教材中明确出现姓名）</w:t>
            </w:r>
          </w:p>
        </w:tc>
      </w:tr>
      <w:tr w14:paraId="043E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30" w:type="dxa"/>
            <w:vAlign w:val="center"/>
          </w:tcPr>
          <w:p w14:paraId="1B7FD607">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序号</w:t>
            </w:r>
          </w:p>
        </w:tc>
        <w:tc>
          <w:tcPr>
            <w:tcW w:w="763" w:type="dxa"/>
            <w:vAlign w:val="center"/>
          </w:tcPr>
          <w:p w14:paraId="53B62B5B">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姓名</w:t>
            </w:r>
          </w:p>
        </w:tc>
        <w:tc>
          <w:tcPr>
            <w:tcW w:w="770" w:type="dxa"/>
            <w:vAlign w:val="center"/>
          </w:tcPr>
          <w:p w14:paraId="1C8DC336">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单位</w:t>
            </w:r>
          </w:p>
        </w:tc>
        <w:tc>
          <w:tcPr>
            <w:tcW w:w="851" w:type="dxa"/>
            <w:vAlign w:val="center"/>
          </w:tcPr>
          <w:p w14:paraId="717ED68F">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出生年月</w:t>
            </w:r>
          </w:p>
        </w:tc>
        <w:tc>
          <w:tcPr>
            <w:tcW w:w="850" w:type="dxa"/>
            <w:vAlign w:val="center"/>
          </w:tcPr>
          <w:p w14:paraId="61255BFA">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国籍</w:t>
            </w:r>
          </w:p>
        </w:tc>
        <w:tc>
          <w:tcPr>
            <w:tcW w:w="709" w:type="dxa"/>
            <w:vAlign w:val="center"/>
          </w:tcPr>
          <w:p w14:paraId="41A279DF">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职务</w:t>
            </w:r>
          </w:p>
        </w:tc>
        <w:tc>
          <w:tcPr>
            <w:tcW w:w="709" w:type="dxa"/>
            <w:vAlign w:val="center"/>
          </w:tcPr>
          <w:p w14:paraId="21960934">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职称</w:t>
            </w:r>
          </w:p>
        </w:tc>
        <w:tc>
          <w:tcPr>
            <w:tcW w:w="850" w:type="dxa"/>
            <w:vAlign w:val="center"/>
          </w:tcPr>
          <w:p w14:paraId="3541D574">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手机号码</w:t>
            </w:r>
          </w:p>
        </w:tc>
        <w:tc>
          <w:tcPr>
            <w:tcW w:w="851" w:type="dxa"/>
            <w:vAlign w:val="center"/>
          </w:tcPr>
          <w:p w14:paraId="65CF229D">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电子邮箱</w:t>
            </w:r>
          </w:p>
        </w:tc>
        <w:tc>
          <w:tcPr>
            <w:tcW w:w="1437" w:type="dxa"/>
            <w:vAlign w:val="center"/>
          </w:tcPr>
          <w:p w14:paraId="244F9918">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主编/</w:t>
            </w:r>
          </w:p>
          <w:p w14:paraId="35D84DED">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副主编/其他编者</w:t>
            </w:r>
          </w:p>
        </w:tc>
      </w:tr>
      <w:tr w14:paraId="212D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0B134AF4">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1</w:t>
            </w:r>
          </w:p>
        </w:tc>
        <w:tc>
          <w:tcPr>
            <w:tcW w:w="763" w:type="dxa"/>
            <w:vAlign w:val="center"/>
          </w:tcPr>
          <w:p w14:paraId="3AEB06D3">
            <w:pPr>
              <w:jc w:val="center"/>
              <w:rPr>
                <w:rFonts w:ascii="Times New Roman" w:hAnsi="Times New Roman" w:cs="Times New Roman" w:eastAsiaTheme="majorEastAsia"/>
                <w:sz w:val="24"/>
                <w:szCs w:val="24"/>
              </w:rPr>
            </w:pPr>
          </w:p>
        </w:tc>
        <w:tc>
          <w:tcPr>
            <w:tcW w:w="770" w:type="dxa"/>
            <w:vAlign w:val="center"/>
          </w:tcPr>
          <w:p w14:paraId="0C315B2B">
            <w:pPr>
              <w:jc w:val="center"/>
              <w:rPr>
                <w:rFonts w:ascii="Times New Roman" w:hAnsi="Times New Roman" w:cs="Times New Roman" w:eastAsiaTheme="majorEastAsia"/>
                <w:sz w:val="24"/>
                <w:szCs w:val="24"/>
              </w:rPr>
            </w:pPr>
          </w:p>
        </w:tc>
        <w:tc>
          <w:tcPr>
            <w:tcW w:w="851" w:type="dxa"/>
            <w:vAlign w:val="center"/>
          </w:tcPr>
          <w:p w14:paraId="1126D828">
            <w:pPr>
              <w:jc w:val="center"/>
              <w:rPr>
                <w:rFonts w:ascii="Times New Roman" w:hAnsi="Times New Roman" w:cs="Times New Roman" w:eastAsiaTheme="majorEastAsia"/>
                <w:sz w:val="24"/>
                <w:szCs w:val="24"/>
              </w:rPr>
            </w:pPr>
          </w:p>
        </w:tc>
        <w:tc>
          <w:tcPr>
            <w:tcW w:w="850" w:type="dxa"/>
            <w:vAlign w:val="center"/>
          </w:tcPr>
          <w:p w14:paraId="0EA720AD">
            <w:pPr>
              <w:jc w:val="center"/>
              <w:rPr>
                <w:rFonts w:ascii="Times New Roman" w:hAnsi="Times New Roman" w:cs="Times New Roman" w:eastAsiaTheme="majorEastAsia"/>
                <w:sz w:val="24"/>
                <w:szCs w:val="24"/>
              </w:rPr>
            </w:pPr>
          </w:p>
        </w:tc>
        <w:tc>
          <w:tcPr>
            <w:tcW w:w="709" w:type="dxa"/>
            <w:vAlign w:val="center"/>
          </w:tcPr>
          <w:p w14:paraId="3364DA6A">
            <w:pPr>
              <w:jc w:val="center"/>
              <w:rPr>
                <w:rFonts w:ascii="Times New Roman" w:hAnsi="Times New Roman" w:cs="Times New Roman" w:eastAsiaTheme="majorEastAsia"/>
                <w:sz w:val="24"/>
                <w:szCs w:val="24"/>
              </w:rPr>
            </w:pPr>
          </w:p>
        </w:tc>
        <w:tc>
          <w:tcPr>
            <w:tcW w:w="709" w:type="dxa"/>
            <w:vAlign w:val="center"/>
          </w:tcPr>
          <w:p w14:paraId="0451BDCC">
            <w:pPr>
              <w:jc w:val="center"/>
              <w:rPr>
                <w:rFonts w:ascii="Times New Roman" w:hAnsi="Times New Roman" w:cs="Times New Roman" w:eastAsiaTheme="majorEastAsia"/>
                <w:sz w:val="24"/>
                <w:szCs w:val="24"/>
              </w:rPr>
            </w:pPr>
          </w:p>
        </w:tc>
        <w:tc>
          <w:tcPr>
            <w:tcW w:w="850" w:type="dxa"/>
            <w:vAlign w:val="center"/>
          </w:tcPr>
          <w:p w14:paraId="4C74B3A6">
            <w:pPr>
              <w:jc w:val="center"/>
              <w:rPr>
                <w:rFonts w:ascii="Times New Roman" w:hAnsi="Times New Roman" w:cs="Times New Roman" w:eastAsiaTheme="majorEastAsia"/>
                <w:sz w:val="24"/>
                <w:szCs w:val="24"/>
              </w:rPr>
            </w:pPr>
          </w:p>
        </w:tc>
        <w:tc>
          <w:tcPr>
            <w:tcW w:w="851" w:type="dxa"/>
            <w:vAlign w:val="center"/>
          </w:tcPr>
          <w:p w14:paraId="14CB92E9">
            <w:pPr>
              <w:jc w:val="center"/>
              <w:rPr>
                <w:rFonts w:ascii="Times New Roman" w:hAnsi="Times New Roman" w:cs="Times New Roman" w:eastAsiaTheme="majorEastAsia"/>
                <w:sz w:val="24"/>
                <w:szCs w:val="24"/>
              </w:rPr>
            </w:pPr>
          </w:p>
        </w:tc>
        <w:tc>
          <w:tcPr>
            <w:tcW w:w="1437" w:type="dxa"/>
            <w:vAlign w:val="center"/>
          </w:tcPr>
          <w:p w14:paraId="37EB8E6F">
            <w:pPr>
              <w:jc w:val="center"/>
              <w:rPr>
                <w:rFonts w:ascii="Times New Roman" w:hAnsi="Times New Roman" w:cs="Times New Roman" w:eastAsiaTheme="majorEastAsia"/>
                <w:sz w:val="24"/>
                <w:szCs w:val="24"/>
              </w:rPr>
            </w:pPr>
          </w:p>
        </w:tc>
      </w:tr>
      <w:tr w14:paraId="5D16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2D82264D">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2</w:t>
            </w:r>
          </w:p>
        </w:tc>
        <w:tc>
          <w:tcPr>
            <w:tcW w:w="763" w:type="dxa"/>
            <w:vAlign w:val="center"/>
          </w:tcPr>
          <w:p w14:paraId="1CD39BFC">
            <w:pPr>
              <w:jc w:val="center"/>
              <w:rPr>
                <w:rFonts w:ascii="Times New Roman" w:hAnsi="Times New Roman" w:cs="Times New Roman" w:eastAsiaTheme="majorEastAsia"/>
                <w:sz w:val="24"/>
                <w:szCs w:val="24"/>
              </w:rPr>
            </w:pPr>
          </w:p>
        </w:tc>
        <w:tc>
          <w:tcPr>
            <w:tcW w:w="770" w:type="dxa"/>
            <w:vAlign w:val="center"/>
          </w:tcPr>
          <w:p w14:paraId="38538EDC">
            <w:pPr>
              <w:jc w:val="center"/>
              <w:rPr>
                <w:rFonts w:ascii="Times New Roman" w:hAnsi="Times New Roman" w:cs="Times New Roman" w:eastAsiaTheme="majorEastAsia"/>
                <w:sz w:val="24"/>
                <w:szCs w:val="24"/>
              </w:rPr>
            </w:pPr>
          </w:p>
        </w:tc>
        <w:tc>
          <w:tcPr>
            <w:tcW w:w="851" w:type="dxa"/>
            <w:vAlign w:val="center"/>
          </w:tcPr>
          <w:p w14:paraId="0CED4671">
            <w:pPr>
              <w:jc w:val="center"/>
              <w:rPr>
                <w:rFonts w:ascii="Times New Roman" w:hAnsi="Times New Roman" w:cs="Times New Roman" w:eastAsiaTheme="majorEastAsia"/>
                <w:sz w:val="24"/>
                <w:szCs w:val="24"/>
              </w:rPr>
            </w:pPr>
          </w:p>
        </w:tc>
        <w:tc>
          <w:tcPr>
            <w:tcW w:w="850" w:type="dxa"/>
            <w:vAlign w:val="center"/>
          </w:tcPr>
          <w:p w14:paraId="720ECDA4">
            <w:pPr>
              <w:jc w:val="center"/>
              <w:rPr>
                <w:rFonts w:ascii="Times New Roman" w:hAnsi="Times New Roman" w:cs="Times New Roman" w:eastAsiaTheme="majorEastAsia"/>
                <w:sz w:val="24"/>
                <w:szCs w:val="24"/>
              </w:rPr>
            </w:pPr>
          </w:p>
        </w:tc>
        <w:tc>
          <w:tcPr>
            <w:tcW w:w="709" w:type="dxa"/>
            <w:vAlign w:val="center"/>
          </w:tcPr>
          <w:p w14:paraId="4BDCCEED">
            <w:pPr>
              <w:jc w:val="center"/>
              <w:rPr>
                <w:rFonts w:ascii="Times New Roman" w:hAnsi="Times New Roman" w:cs="Times New Roman" w:eastAsiaTheme="majorEastAsia"/>
                <w:sz w:val="24"/>
                <w:szCs w:val="24"/>
              </w:rPr>
            </w:pPr>
          </w:p>
        </w:tc>
        <w:tc>
          <w:tcPr>
            <w:tcW w:w="709" w:type="dxa"/>
            <w:vAlign w:val="center"/>
          </w:tcPr>
          <w:p w14:paraId="352C0494">
            <w:pPr>
              <w:jc w:val="center"/>
              <w:rPr>
                <w:rFonts w:ascii="Times New Roman" w:hAnsi="Times New Roman" w:cs="Times New Roman" w:eastAsiaTheme="majorEastAsia"/>
                <w:sz w:val="24"/>
                <w:szCs w:val="24"/>
              </w:rPr>
            </w:pPr>
          </w:p>
        </w:tc>
        <w:tc>
          <w:tcPr>
            <w:tcW w:w="850" w:type="dxa"/>
            <w:vAlign w:val="center"/>
          </w:tcPr>
          <w:p w14:paraId="1ABB83E5">
            <w:pPr>
              <w:jc w:val="center"/>
              <w:rPr>
                <w:rFonts w:ascii="Times New Roman" w:hAnsi="Times New Roman" w:cs="Times New Roman" w:eastAsiaTheme="majorEastAsia"/>
                <w:sz w:val="24"/>
                <w:szCs w:val="24"/>
              </w:rPr>
            </w:pPr>
          </w:p>
        </w:tc>
        <w:tc>
          <w:tcPr>
            <w:tcW w:w="851" w:type="dxa"/>
            <w:vAlign w:val="center"/>
          </w:tcPr>
          <w:p w14:paraId="7354A1D4">
            <w:pPr>
              <w:jc w:val="center"/>
              <w:rPr>
                <w:rFonts w:ascii="Times New Roman" w:hAnsi="Times New Roman" w:cs="Times New Roman" w:eastAsiaTheme="majorEastAsia"/>
                <w:sz w:val="24"/>
                <w:szCs w:val="24"/>
              </w:rPr>
            </w:pPr>
          </w:p>
        </w:tc>
        <w:tc>
          <w:tcPr>
            <w:tcW w:w="1437" w:type="dxa"/>
            <w:vAlign w:val="center"/>
          </w:tcPr>
          <w:p w14:paraId="1FC54555">
            <w:pPr>
              <w:jc w:val="center"/>
              <w:rPr>
                <w:rFonts w:ascii="Times New Roman" w:hAnsi="Times New Roman" w:cs="Times New Roman" w:eastAsiaTheme="majorEastAsia"/>
                <w:sz w:val="24"/>
                <w:szCs w:val="24"/>
              </w:rPr>
            </w:pPr>
          </w:p>
        </w:tc>
      </w:tr>
      <w:tr w14:paraId="23EF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754CF65D">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3</w:t>
            </w:r>
          </w:p>
        </w:tc>
        <w:tc>
          <w:tcPr>
            <w:tcW w:w="763" w:type="dxa"/>
            <w:vAlign w:val="center"/>
          </w:tcPr>
          <w:p w14:paraId="0B4D90B3">
            <w:pPr>
              <w:jc w:val="center"/>
              <w:rPr>
                <w:rFonts w:ascii="Times New Roman" w:hAnsi="Times New Roman" w:cs="Times New Roman" w:eastAsiaTheme="majorEastAsia"/>
                <w:sz w:val="24"/>
                <w:szCs w:val="24"/>
              </w:rPr>
            </w:pPr>
          </w:p>
        </w:tc>
        <w:tc>
          <w:tcPr>
            <w:tcW w:w="770" w:type="dxa"/>
            <w:vAlign w:val="center"/>
          </w:tcPr>
          <w:p w14:paraId="1BCFE19C">
            <w:pPr>
              <w:jc w:val="center"/>
              <w:rPr>
                <w:rFonts w:ascii="Times New Roman" w:hAnsi="Times New Roman" w:cs="Times New Roman" w:eastAsiaTheme="majorEastAsia"/>
                <w:sz w:val="24"/>
                <w:szCs w:val="24"/>
              </w:rPr>
            </w:pPr>
          </w:p>
        </w:tc>
        <w:tc>
          <w:tcPr>
            <w:tcW w:w="851" w:type="dxa"/>
            <w:vAlign w:val="center"/>
          </w:tcPr>
          <w:p w14:paraId="65991B59">
            <w:pPr>
              <w:jc w:val="center"/>
              <w:rPr>
                <w:rFonts w:ascii="Times New Roman" w:hAnsi="Times New Roman" w:cs="Times New Roman" w:eastAsiaTheme="majorEastAsia"/>
                <w:sz w:val="24"/>
                <w:szCs w:val="24"/>
              </w:rPr>
            </w:pPr>
          </w:p>
        </w:tc>
        <w:tc>
          <w:tcPr>
            <w:tcW w:w="850" w:type="dxa"/>
            <w:vAlign w:val="center"/>
          </w:tcPr>
          <w:p w14:paraId="0D1C495B">
            <w:pPr>
              <w:jc w:val="center"/>
              <w:rPr>
                <w:rFonts w:ascii="Times New Roman" w:hAnsi="Times New Roman" w:cs="Times New Roman" w:eastAsiaTheme="majorEastAsia"/>
                <w:sz w:val="24"/>
                <w:szCs w:val="24"/>
              </w:rPr>
            </w:pPr>
          </w:p>
        </w:tc>
        <w:tc>
          <w:tcPr>
            <w:tcW w:w="709" w:type="dxa"/>
            <w:vAlign w:val="center"/>
          </w:tcPr>
          <w:p w14:paraId="22C8F344">
            <w:pPr>
              <w:jc w:val="center"/>
              <w:rPr>
                <w:rFonts w:ascii="Times New Roman" w:hAnsi="Times New Roman" w:cs="Times New Roman" w:eastAsiaTheme="majorEastAsia"/>
                <w:sz w:val="24"/>
                <w:szCs w:val="24"/>
              </w:rPr>
            </w:pPr>
          </w:p>
        </w:tc>
        <w:tc>
          <w:tcPr>
            <w:tcW w:w="709" w:type="dxa"/>
            <w:vAlign w:val="center"/>
          </w:tcPr>
          <w:p w14:paraId="451D2E9E">
            <w:pPr>
              <w:jc w:val="center"/>
              <w:rPr>
                <w:rFonts w:ascii="Times New Roman" w:hAnsi="Times New Roman" w:cs="Times New Roman" w:eastAsiaTheme="majorEastAsia"/>
                <w:sz w:val="24"/>
                <w:szCs w:val="24"/>
              </w:rPr>
            </w:pPr>
          </w:p>
        </w:tc>
        <w:tc>
          <w:tcPr>
            <w:tcW w:w="850" w:type="dxa"/>
            <w:vAlign w:val="center"/>
          </w:tcPr>
          <w:p w14:paraId="79F3868A">
            <w:pPr>
              <w:jc w:val="center"/>
              <w:rPr>
                <w:rFonts w:ascii="Times New Roman" w:hAnsi="Times New Roman" w:cs="Times New Roman" w:eastAsiaTheme="majorEastAsia"/>
                <w:sz w:val="24"/>
                <w:szCs w:val="24"/>
              </w:rPr>
            </w:pPr>
          </w:p>
        </w:tc>
        <w:tc>
          <w:tcPr>
            <w:tcW w:w="851" w:type="dxa"/>
            <w:vAlign w:val="center"/>
          </w:tcPr>
          <w:p w14:paraId="4FC94858">
            <w:pPr>
              <w:jc w:val="center"/>
              <w:rPr>
                <w:rFonts w:ascii="Times New Roman" w:hAnsi="Times New Roman" w:cs="Times New Roman" w:eastAsiaTheme="majorEastAsia"/>
                <w:sz w:val="24"/>
                <w:szCs w:val="24"/>
              </w:rPr>
            </w:pPr>
          </w:p>
        </w:tc>
        <w:tc>
          <w:tcPr>
            <w:tcW w:w="1437" w:type="dxa"/>
            <w:vAlign w:val="center"/>
          </w:tcPr>
          <w:p w14:paraId="232E11EE">
            <w:pPr>
              <w:jc w:val="center"/>
              <w:rPr>
                <w:rFonts w:ascii="Times New Roman" w:hAnsi="Times New Roman" w:cs="Times New Roman" w:eastAsiaTheme="majorEastAsia"/>
                <w:sz w:val="24"/>
                <w:szCs w:val="24"/>
              </w:rPr>
            </w:pPr>
          </w:p>
        </w:tc>
      </w:tr>
      <w:tr w14:paraId="6E34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6C4AB4DD">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4</w:t>
            </w:r>
          </w:p>
        </w:tc>
        <w:tc>
          <w:tcPr>
            <w:tcW w:w="763" w:type="dxa"/>
            <w:vAlign w:val="center"/>
          </w:tcPr>
          <w:p w14:paraId="4EF23A7F">
            <w:pPr>
              <w:jc w:val="center"/>
              <w:rPr>
                <w:rFonts w:ascii="Times New Roman" w:hAnsi="Times New Roman" w:cs="Times New Roman" w:eastAsiaTheme="majorEastAsia"/>
                <w:sz w:val="24"/>
                <w:szCs w:val="24"/>
              </w:rPr>
            </w:pPr>
          </w:p>
        </w:tc>
        <w:tc>
          <w:tcPr>
            <w:tcW w:w="770" w:type="dxa"/>
            <w:vAlign w:val="center"/>
          </w:tcPr>
          <w:p w14:paraId="61C6B833">
            <w:pPr>
              <w:jc w:val="center"/>
              <w:rPr>
                <w:rFonts w:ascii="Times New Roman" w:hAnsi="Times New Roman" w:cs="Times New Roman" w:eastAsiaTheme="majorEastAsia"/>
                <w:sz w:val="24"/>
                <w:szCs w:val="24"/>
              </w:rPr>
            </w:pPr>
          </w:p>
        </w:tc>
        <w:tc>
          <w:tcPr>
            <w:tcW w:w="851" w:type="dxa"/>
            <w:vAlign w:val="center"/>
          </w:tcPr>
          <w:p w14:paraId="408870DF">
            <w:pPr>
              <w:jc w:val="center"/>
              <w:rPr>
                <w:rFonts w:ascii="Times New Roman" w:hAnsi="Times New Roman" w:cs="Times New Roman" w:eastAsiaTheme="majorEastAsia"/>
                <w:sz w:val="24"/>
                <w:szCs w:val="24"/>
              </w:rPr>
            </w:pPr>
          </w:p>
        </w:tc>
        <w:tc>
          <w:tcPr>
            <w:tcW w:w="850" w:type="dxa"/>
            <w:vAlign w:val="center"/>
          </w:tcPr>
          <w:p w14:paraId="184A0016">
            <w:pPr>
              <w:jc w:val="center"/>
              <w:rPr>
                <w:rFonts w:ascii="Times New Roman" w:hAnsi="Times New Roman" w:cs="Times New Roman" w:eastAsiaTheme="majorEastAsia"/>
                <w:sz w:val="24"/>
                <w:szCs w:val="24"/>
              </w:rPr>
            </w:pPr>
          </w:p>
        </w:tc>
        <w:tc>
          <w:tcPr>
            <w:tcW w:w="709" w:type="dxa"/>
            <w:vAlign w:val="center"/>
          </w:tcPr>
          <w:p w14:paraId="1154E58C">
            <w:pPr>
              <w:jc w:val="center"/>
              <w:rPr>
                <w:rFonts w:ascii="Times New Roman" w:hAnsi="Times New Roman" w:cs="Times New Roman" w:eastAsiaTheme="majorEastAsia"/>
                <w:sz w:val="24"/>
                <w:szCs w:val="24"/>
              </w:rPr>
            </w:pPr>
          </w:p>
        </w:tc>
        <w:tc>
          <w:tcPr>
            <w:tcW w:w="709" w:type="dxa"/>
            <w:vAlign w:val="center"/>
          </w:tcPr>
          <w:p w14:paraId="51893E4C">
            <w:pPr>
              <w:jc w:val="center"/>
              <w:rPr>
                <w:rFonts w:ascii="Times New Roman" w:hAnsi="Times New Roman" w:cs="Times New Roman" w:eastAsiaTheme="majorEastAsia"/>
                <w:sz w:val="24"/>
                <w:szCs w:val="24"/>
              </w:rPr>
            </w:pPr>
          </w:p>
        </w:tc>
        <w:tc>
          <w:tcPr>
            <w:tcW w:w="850" w:type="dxa"/>
            <w:vAlign w:val="center"/>
          </w:tcPr>
          <w:p w14:paraId="2FDA9F86">
            <w:pPr>
              <w:jc w:val="center"/>
              <w:rPr>
                <w:rFonts w:ascii="Times New Roman" w:hAnsi="Times New Roman" w:cs="Times New Roman" w:eastAsiaTheme="majorEastAsia"/>
                <w:sz w:val="24"/>
                <w:szCs w:val="24"/>
              </w:rPr>
            </w:pPr>
          </w:p>
        </w:tc>
        <w:tc>
          <w:tcPr>
            <w:tcW w:w="851" w:type="dxa"/>
            <w:vAlign w:val="center"/>
          </w:tcPr>
          <w:p w14:paraId="2949E16A">
            <w:pPr>
              <w:jc w:val="center"/>
              <w:rPr>
                <w:rFonts w:ascii="Times New Roman" w:hAnsi="Times New Roman" w:cs="Times New Roman" w:eastAsiaTheme="majorEastAsia"/>
                <w:sz w:val="24"/>
                <w:szCs w:val="24"/>
              </w:rPr>
            </w:pPr>
          </w:p>
        </w:tc>
        <w:tc>
          <w:tcPr>
            <w:tcW w:w="1437" w:type="dxa"/>
            <w:vAlign w:val="center"/>
          </w:tcPr>
          <w:p w14:paraId="6AB511E0">
            <w:pPr>
              <w:jc w:val="center"/>
              <w:rPr>
                <w:rFonts w:ascii="Times New Roman" w:hAnsi="Times New Roman" w:cs="Times New Roman" w:eastAsiaTheme="majorEastAsia"/>
                <w:sz w:val="24"/>
                <w:szCs w:val="24"/>
              </w:rPr>
            </w:pPr>
          </w:p>
        </w:tc>
      </w:tr>
      <w:tr w14:paraId="590C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08BB11EF">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5</w:t>
            </w:r>
          </w:p>
        </w:tc>
        <w:tc>
          <w:tcPr>
            <w:tcW w:w="763" w:type="dxa"/>
            <w:vAlign w:val="center"/>
          </w:tcPr>
          <w:p w14:paraId="44DDA8FD">
            <w:pPr>
              <w:jc w:val="center"/>
              <w:rPr>
                <w:rFonts w:ascii="Times New Roman" w:hAnsi="Times New Roman" w:cs="Times New Roman" w:eastAsiaTheme="majorEastAsia"/>
                <w:sz w:val="24"/>
                <w:szCs w:val="24"/>
              </w:rPr>
            </w:pPr>
          </w:p>
        </w:tc>
        <w:tc>
          <w:tcPr>
            <w:tcW w:w="770" w:type="dxa"/>
            <w:vAlign w:val="center"/>
          </w:tcPr>
          <w:p w14:paraId="66AB95D5">
            <w:pPr>
              <w:jc w:val="center"/>
              <w:rPr>
                <w:rFonts w:ascii="Times New Roman" w:hAnsi="Times New Roman" w:cs="Times New Roman" w:eastAsiaTheme="majorEastAsia"/>
                <w:sz w:val="24"/>
                <w:szCs w:val="24"/>
              </w:rPr>
            </w:pPr>
          </w:p>
        </w:tc>
        <w:tc>
          <w:tcPr>
            <w:tcW w:w="851" w:type="dxa"/>
            <w:vAlign w:val="center"/>
          </w:tcPr>
          <w:p w14:paraId="32D3EABE">
            <w:pPr>
              <w:jc w:val="center"/>
              <w:rPr>
                <w:rFonts w:ascii="Times New Roman" w:hAnsi="Times New Roman" w:cs="Times New Roman" w:eastAsiaTheme="majorEastAsia"/>
                <w:sz w:val="24"/>
                <w:szCs w:val="24"/>
              </w:rPr>
            </w:pPr>
          </w:p>
        </w:tc>
        <w:tc>
          <w:tcPr>
            <w:tcW w:w="850" w:type="dxa"/>
            <w:vAlign w:val="center"/>
          </w:tcPr>
          <w:p w14:paraId="4DB0FDB1">
            <w:pPr>
              <w:jc w:val="center"/>
              <w:rPr>
                <w:rFonts w:ascii="Times New Roman" w:hAnsi="Times New Roman" w:cs="Times New Roman" w:eastAsiaTheme="majorEastAsia"/>
                <w:sz w:val="24"/>
                <w:szCs w:val="24"/>
              </w:rPr>
            </w:pPr>
          </w:p>
        </w:tc>
        <w:tc>
          <w:tcPr>
            <w:tcW w:w="709" w:type="dxa"/>
            <w:vAlign w:val="center"/>
          </w:tcPr>
          <w:p w14:paraId="6CDD3B76">
            <w:pPr>
              <w:jc w:val="center"/>
              <w:rPr>
                <w:rFonts w:ascii="Times New Roman" w:hAnsi="Times New Roman" w:cs="Times New Roman" w:eastAsiaTheme="majorEastAsia"/>
                <w:sz w:val="24"/>
                <w:szCs w:val="24"/>
              </w:rPr>
            </w:pPr>
          </w:p>
        </w:tc>
        <w:tc>
          <w:tcPr>
            <w:tcW w:w="709" w:type="dxa"/>
            <w:vAlign w:val="center"/>
          </w:tcPr>
          <w:p w14:paraId="5BDA7C47">
            <w:pPr>
              <w:jc w:val="center"/>
              <w:rPr>
                <w:rFonts w:ascii="Times New Roman" w:hAnsi="Times New Roman" w:cs="Times New Roman" w:eastAsiaTheme="majorEastAsia"/>
                <w:sz w:val="24"/>
                <w:szCs w:val="24"/>
              </w:rPr>
            </w:pPr>
          </w:p>
        </w:tc>
        <w:tc>
          <w:tcPr>
            <w:tcW w:w="850" w:type="dxa"/>
            <w:vAlign w:val="center"/>
          </w:tcPr>
          <w:p w14:paraId="7CAAEF89">
            <w:pPr>
              <w:jc w:val="center"/>
              <w:rPr>
                <w:rFonts w:ascii="Times New Roman" w:hAnsi="Times New Roman" w:cs="Times New Roman" w:eastAsiaTheme="majorEastAsia"/>
                <w:sz w:val="24"/>
                <w:szCs w:val="24"/>
              </w:rPr>
            </w:pPr>
          </w:p>
        </w:tc>
        <w:tc>
          <w:tcPr>
            <w:tcW w:w="851" w:type="dxa"/>
            <w:vAlign w:val="center"/>
          </w:tcPr>
          <w:p w14:paraId="321C27F4">
            <w:pPr>
              <w:jc w:val="center"/>
              <w:rPr>
                <w:rFonts w:ascii="Times New Roman" w:hAnsi="Times New Roman" w:cs="Times New Roman" w:eastAsiaTheme="majorEastAsia"/>
                <w:sz w:val="24"/>
                <w:szCs w:val="24"/>
              </w:rPr>
            </w:pPr>
          </w:p>
        </w:tc>
        <w:tc>
          <w:tcPr>
            <w:tcW w:w="1437" w:type="dxa"/>
            <w:vAlign w:val="center"/>
          </w:tcPr>
          <w:p w14:paraId="339170AA">
            <w:pPr>
              <w:jc w:val="center"/>
              <w:rPr>
                <w:rFonts w:ascii="Times New Roman" w:hAnsi="Times New Roman" w:cs="Times New Roman" w:eastAsiaTheme="majorEastAsia"/>
                <w:sz w:val="24"/>
                <w:szCs w:val="24"/>
              </w:rPr>
            </w:pPr>
          </w:p>
        </w:tc>
      </w:tr>
      <w:tr w14:paraId="0DF6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CBFB214">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6</w:t>
            </w:r>
          </w:p>
        </w:tc>
        <w:tc>
          <w:tcPr>
            <w:tcW w:w="763" w:type="dxa"/>
            <w:vAlign w:val="center"/>
          </w:tcPr>
          <w:p w14:paraId="30E299C2">
            <w:pPr>
              <w:jc w:val="center"/>
              <w:rPr>
                <w:rFonts w:ascii="Times New Roman" w:hAnsi="Times New Roman" w:cs="Times New Roman" w:eastAsiaTheme="majorEastAsia"/>
                <w:sz w:val="24"/>
                <w:szCs w:val="24"/>
              </w:rPr>
            </w:pPr>
          </w:p>
        </w:tc>
        <w:tc>
          <w:tcPr>
            <w:tcW w:w="770" w:type="dxa"/>
            <w:vAlign w:val="center"/>
          </w:tcPr>
          <w:p w14:paraId="66043EF3">
            <w:pPr>
              <w:jc w:val="center"/>
              <w:rPr>
                <w:rFonts w:ascii="Times New Roman" w:hAnsi="Times New Roman" w:cs="Times New Roman" w:eastAsiaTheme="majorEastAsia"/>
                <w:sz w:val="24"/>
                <w:szCs w:val="24"/>
              </w:rPr>
            </w:pPr>
          </w:p>
        </w:tc>
        <w:tc>
          <w:tcPr>
            <w:tcW w:w="851" w:type="dxa"/>
            <w:vAlign w:val="center"/>
          </w:tcPr>
          <w:p w14:paraId="204013D7">
            <w:pPr>
              <w:jc w:val="center"/>
              <w:rPr>
                <w:rFonts w:ascii="Times New Roman" w:hAnsi="Times New Roman" w:cs="Times New Roman" w:eastAsiaTheme="majorEastAsia"/>
                <w:sz w:val="24"/>
                <w:szCs w:val="24"/>
              </w:rPr>
            </w:pPr>
          </w:p>
        </w:tc>
        <w:tc>
          <w:tcPr>
            <w:tcW w:w="850" w:type="dxa"/>
            <w:vAlign w:val="center"/>
          </w:tcPr>
          <w:p w14:paraId="4CD22B31">
            <w:pPr>
              <w:jc w:val="center"/>
              <w:rPr>
                <w:rFonts w:ascii="Times New Roman" w:hAnsi="Times New Roman" w:cs="Times New Roman" w:eastAsiaTheme="majorEastAsia"/>
                <w:sz w:val="24"/>
                <w:szCs w:val="24"/>
              </w:rPr>
            </w:pPr>
          </w:p>
        </w:tc>
        <w:tc>
          <w:tcPr>
            <w:tcW w:w="709" w:type="dxa"/>
            <w:vAlign w:val="center"/>
          </w:tcPr>
          <w:p w14:paraId="53B7B19B">
            <w:pPr>
              <w:jc w:val="center"/>
              <w:rPr>
                <w:rFonts w:ascii="Times New Roman" w:hAnsi="Times New Roman" w:cs="Times New Roman" w:eastAsiaTheme="majorEastAsia"/>
                <w:sz w:val="24"/>
                <w:szCs w:val="24"/>
              </w:rPr>
            </w:pPr>
          </w:p>
        </w:tc>
        <w:tc>
          <w:tcPr>
            <w:tcW w:w="709" w:type="dxa"/>
            <w:vAlign w:val="center"/>
          </w:tcPr>
          <w:p w14:paraId="6891D2F0">
            <w:pPr>
              <w:jc w:val="center"/>
              <w:rPr>
                <w:rFonts w:ascii="Times New Roman" w:hAnsi="Times New Roman" w:cs="Times New Roman" w:eastAsiaTheme="majorEastAsia"/>
                <w:sz w:val="24"/>
                <w:szCs w:val="24"/>
              </w:rPr>
            </w:pPr>
          </w:p>
        </w:tc>
        <w:tc>
          <w:tcPr>
            <w:tcW w:w="850" w:type="dxa"/>
            <w:vAlign w:val="center"/>
          </w:tcPr>
          <w:p w14:paraId="1E29025C">
            <w:pPr>
              <w:jc w:val="center"/>
              <w:rPr>
                <w:rFonts w:ascii="Times New Roman" w:hAnsi="Times New Roman" w:cs="Times New Roman" w:eastAsiaTheme="majorEastAsia"/>
                <w:sz w:val="24"/>
                <w:szCs w:val="24"/>
              </w:rPr>
            </w:pPr>
          </w:p>
        </w:tc>
        <w:tc>
          <w:tcPr>
            <w:tcW w:w="851" w:type="dxa"/>
            <w:vAlign w:val="center"/>
          </w:tcPr>
          <w:p w14:paraId="2B1518C1">
            <w:pPr>
              <w:jc w:val="center"/>
              <w:rPr>
                <w:rFonts w:ascii="Times New Roman" w:hAnsi="Times New Roman" w:cs="Times New Roman" w:eastAsiaTheme="majorEastAsia"/>
                <w:sz w:val="24"/>
                <w:szCs w:val="24"/>
              </w:rPr>
            </w:pPr>
          </w:p>
        </w:tc>
        <w:tc>
          <w:tcPr>
            <w:tcW w:w="1437" w:type="dxa"/>
            <w:vAlign w:val="center"/>
          </w:tcPr>
          <w:p w14:paraId="0C49FA12">
            <w:pPr>
              <w:jc w:val="center"/>
              <w:rPr>
                <w:rFonts w:ascii="Times New Roman" w:hAnsi="Times New Roman" w:cs="Times New Roman" w:eastAsiaTheme="majorEastAsia"/>
                <w:sz w:val="24"/>
                <w:szCs w:val="24"/>
              </w:rPr>
            </w:pPr>
          </w:p>
        </w:tc>
      </w:tr>
    </w:tbl>
    <w:p w14:paraId="002C1CE5">
      <w:pPr>
        <w:rPr>
          <w:rFonts w:ascii="Times New Roman" w:hAnsi="Times New Roman" w:cs="Times New Roman" w:eastAsiaTheme="majorEastAsia"/>
          <w:kern w:val="0"/>
          <w:sz w:val="24"/>
          <w:szCs w:val="24"/>
        </w:rPr>
      </w:pP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5477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14:paraId="6F70F403">
            <w:pPr>
              <w:jc w:val="center"/>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第一主编（作者）情况</w:t>
            </w:r>
          </w:p>
        </w:tc>
      </w:tr>
      <w:tr w14:paraId="2658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tcPr>
          <w:p w14:paraId="015A828F">
            <w:pPr>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相关教学经历（500字以内）</w:t>
            </w:r>
          </w:p>
        </w:tc>
      </w:tr>
      <w:tr w14:paraId="0948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8500" w:type="dxa"/>
            <w:gridSpan w:val="4"/>
          </w:tcPr>
          <w:p w14:paraId="55E279E3">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（承担学校教学任务、开展教学研究情况、教材编写情况以及取得的教学成果）</w:t>
            </w:r>
          </w:p>
          <w:p w14:paraId="72A0A0A0">
            <w:pPr>
              <w:rPr>
                <w:rFonts w:ascii="Times New Roman" w:hAnsi="Times New Roman" w:cs="Times New Roman" w:eastAsiaTheme="majorEastAsia"/>
                <w:sz w:val="24"/>
                <w:szCs w:val="24"/>
              </w:rPr>
            </w:pPr>
          </w:p>
          <w:p w14:paraId="42C15458">
            <w:pPr>
              <w:rPr>
                <w:rFonts w:ascii="Times New Roman" w:hAnsi="Times New Roman" w:cs="Times New Roman" w:eastAsiaTheme="majorEastAsia"/>
                <w:sz w:val="24"/>
                <w:szCs w:val="24"/>
              </w:rPr>
            </w:pPr>
          </w:p>
          <w:p w14:paraId="3FA9B37E">
            <w:pPr>
              <w:rPr>
                <w:rFonts w:ascii="Times New Roman" w:hAnsi="Times New Roman" w:cs="Times New Roman" w:eastAsiaTheme="majorEastAsia"/>
                <w:sz w:val="24"/>
                <w:szCs w:val="24"/>
              </w:rPr>
            </w:pPr>
          </w:p>
          <w:p w14:paraId="2BF97D86">
            <w:pPr>
              <w:rPr>
                <w:rFonts w:ascii="Times New Roman" w:hAnsi="Times New Roman" w:cs="Times New Roman" w:eastAsiaTheme="majorEastAsia"/>
                <w:sz w:val="24"/>
                <w:szCs w:val="24"/>
              </w:rPr>
            </w:pPr>
          </w:p>
          <w:p w14:paraId="641B3F78">
            <w:pPr>
              <w:rPr>
                <w:rFonts w:ascii="Times New Roman" w:hAnsi="Times New Roman" w:cs="Times New Roman" w:eastAsiaTheme="majorEastAsia"/>
                <w:sz w:val="24"/>
                <w:szCs w:val="24"/>
              </w:rPr>
            </w:pPr>
          </w:p>
          <w:p w14:paraId="0E5C7BBE">
            <w:pPr>
              <w:rPr>
                <w:rFonts w:ascii="Times New Roman" w:hAnsi="Times New Roman" w:cs="Times New Roman" w:eastAsiaTheme="majorEastAsia"/>
                <w:sz w:val="24"/>
                <w:szCs w:val="24"/>
              </w:rPr>
            </w:pPr>
          </w:p>
          <w:p w14:paraId="7C12CC03">
            <w:pPr>
              <w:rPr>
                <w:rFonts w:ascii="Times New Roman" w:hAnsi="Times New Roman" w:cs="Times New Roman" w:eastAsiaTheme="majorEastAsia"/>
                <w:sz w:val="24"/>
                <w:szCs w:val="24"/>
              </w:rPr>
            </w:pPr>
          </w:p>
          <w:p w14:paraId="423BA157">
            <w:pPr>
              <w:rPr>
                <w:rFonts w:ascii="Times New Roman" w:hAnsi="Times New Roman" w:cs="Times New Roman" w:eastAsiaTheme="majorEastAsia"/>
                <w:sz w:val="24"/>
                <w:szCs w:val="24"/>
              </w:rPr>
            </w:pPr>
          </w:p>
          <w:p w14:paraId="120F5374">
            <w:pPr>
              <w:rPr>
                <w:rFonts w:ascii="Times New Roman" w:hAnsi="Times New Roman" w:cs="Times New Roman" w:eastAsiaTheme="majorEastAsia"/>
                <w:sz w:val="24"/>
                <w:szCs w:val="24"/>
              </w:rPr>
            </w:pPr>
          </w:p>
        </w:tc>
      </w:tr>
      <w:tr w14:paraId="2473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tcPr>
          <w:p w14:paraId="574A9546">
            <w:pPr>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相关科学研究项目、成果或论文专著（限5项）</w:t>
            </w:r>
          </w:p>
        </w:tc>
      </w:tr>
      <w:tr w14:paraId="6E60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1783C124">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序号</w:t>
            </w:r>
          </w:p>
        </w:tc>
        <w:tc>
          <w:tcPr>
            <w:tcW w:w="3827" w:type="dxa"/>
            <w:vAlign w:val="center"/>
          </w:tcPr>
          <w:p w14:paraId="56DD7C09">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名称</w:t>
            </w:r>
          </w:p>
        </w:tc>
        <w:tc>
          <w:tcPr>
            <w:tcW w:w="2268" w:type="dxa"/>
            <w:vAlign w:val="center"/>
          </w:tcPr>
          <w:p w14:paraId="38E79ADE">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来源/出版单位</w:t>
            </w:r>
          </w:p>
        </w:tc>
        <w:tc>
          <w:tcPr>
            <w:tcW w:w="1417" w:type="dxa"/>
            <w:vAlign w:val="center"/>
          </w:tcPr>
          <w:p w14:paraId="3407281B">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时间</w:t>
            </w:r>
          </w:p>
        </w:tc>
      </w:tr>
      <w:tr w14:paraId="058A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235E9F24">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1</w:t>
            </w:r>
          </w:p>
        </w:tc>
        <w:tc>
          <w:tcPr>
            <w:tcW w:w="3827" w:type="dxa"/>
            <w:vAlign w:val="center"/>
          </w:tcPr>
          <w:p w14:paraId="359B779E">
            <w:pPr>
              <w:jc w:val="center"/>
              <w:rPr>
                <w:rFonts w:ascii="Times New Roman" w:hAnsi="Times New Roman" w:cs="Times New Roman" w:eastAsiaTheme="majorEastAsia"/>
                <w:sz w:val="24"/>
                <w:szCs w:val="24"/>
              </w:rPr>
            </w:pPr>
          </w:p>
        </w:tc>
        <w:tc>
          <w:tcPr>
            <w:tcW w:w="2268" w:type="dxa"/>
            <w:vAlign w:val="center"/>
          </w:tcPr>
          <w:p w14:paraId="79362BAA">
            <w:pPr>
              <w:jc w:val="center"/>
              <w:rPr>
                <w:rFonts w:ascii="Times New Roman" w:hAnsi="Times New Roman" w:cs="Times New Roman" w:eastAsiaTheme="majorEastAsia"/>
                <w:sz w:val="24"/>
                <w:szCs w:val="24"/>
              </w:rPr>
            </w:pPr>
          </w:p>
        </w:tc>
        <w:tc>
          <w:tcPr>
            <w:tcW w:w="1417" w:type="dxa"/>
            <w:vAlign w:val="center"/>
          </w:tcPr>
          <w:p w14:paraId="46E03F0B">
            <w:pPr>
              <w:jc w:val="center"/>
              <w:rPr>
                <w:rFonts w:ascii="Times New Roman" w:hAnsi="Times New Roman" w:cs="Times New Roman" w:eastAsiaTheme="majorEastAsia"/>
                <w:sz w:val="24"/>
                <w:szCs w:val="24"/>
              </w:rPr>
            </w:pPr>
          </w:p>
        </w:tc>
      </w:tr>
      <w:tr w14:paraId="6957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4231FE7D">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2</w:t>
            </w:r>
          </w:p>
        </w:tc>
        <w:tc>
          <w:tcPr>
            <w:tcW w:w="3827" w:type="dxa"/>
            <w:vAlign w:val="center"/>
          </w:tcPr>
          <w:p w14:paraId="0331B760">
            <w:pPr>
              <w:jc w:val="center"/>
              <w:rPr>
                <w:rFonts w:ascii="Times New Roman" w:hAnsi="Times New Roman" w:cs="Times New Roman" w:eastAsiaTheme="majorEastAsia"/>
                <w:sz w:val="24"/>
                <w:szCs w:val="24"/>
              </w:rPr>
            </w:pPr>
          </w:p>
        </w:tc>
        <w:tc>
          <w:tcPr>
            <w:tcW w:w="2268" w:type="dxa"/>
            <w:vAlign w:val="center"/>
          </w:tcPr>
          <w:p w14:paraId="7BEC4996">
            <w:pPr>
              <w:jc w:val="center"/>
              <w:rPr>
                <w:rFonts w:ascii="Times New Roman" w:hAnsi="Times New Roman" w:cs="Times New Roman" w:eastAsiaTheme="majorEastAsia"/>
                <w:sz w:val="24"/>
                <w:szCs w:val="24"/>
              </w:rPr>
            </w:pPr>
          </w:p>
        </w:tc>
        <w:tc>
          <w:tcPr>
            <w:tcW w:w="1417" w:type="dxa"/>
            <w:vAlign w:val="center"/>
          </w:tcPr>
          <w:p w14:paraId="09CC1304">
            <w:pPr>
              <w:jc w:val="center"/>
              <w:rPr>
                <w:rFonts w:ascii="Times New Roman" w:hAnsi="Times New Roman" w:cs="Times New Roman" w:eastAsiaTheme="majorEastAsia"/>
                <w:sz w:val="24"/>
                <w:szCs w:val="24"/>
              </w:rPr>
            </w:pPr>
          </w:p>
        </w:tc>
      </w:tr>
      <w:tr w14:paraId="0236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64C12DC0">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3</w:t>
            </w:r>
          </w:p>
        </w:tc>
        <w:tc>
          <w:tcPr>
            <w:tcW w:w="3827" w:type="dxa"/>
            <w:vAlign w:val="center"/>
          </w:tcPr>
          <w:p w14:paraId="224788B9">
            <w:pPr>
              <w:jc w:val="center"/>
              <w:rPr>
                <w:rFonts w:ascii="Times New Roman" w:hAnsi="Times New Roman" w:cs="Times New Roman" w:eastAsiaTheme="majorEastAsia"/>
                <w:sz w:val="24"/>
                <w:szCs w:val="24"/>
              </w:rPr>
            </w:pPr>
          </w:p>
        </w:tc>
        <w:tc>
          <w:tcPr>
            <w:tcW w:w="2268" w:type="dxa"/>
            <w:vAlign w:val="center"/>
          </w:tcPr>
          <w:p w14:paraId="13CF2251">
            <w:pPr>
              <w:jc w:val="center"/>
              <w:rPr>
                <w:rFonts w:ascii="Times New Roman" w:hAnsi="Times New Roman" w:cs="Times New Roman" w:eastAsiaTheme="majorEastAsia"/>
                <w:sz w:val="24"/>
                <w:szCs w:val="24"/>
              </w:rPr>
            </w:pPr>
          </w:p>
        </w:tc>
        <w:tc>
          <w:tcPr>
            <w:tcW w:w="1417" w:type="dxa"/>
            <w:vAlign w:val="center"/>
          </w:tcPr>
          <w:p w14:paraId="7B5238C1">
            <w:pPr>
              <w:jc w:val="center"/>
              <w:rPr>
                <w:rFonts w:ascii="Times New Roman" w:hAnsi="Times New Roman" w:cs="Times New Roman" w:eastAsiaTheme="majorEastAsia"/>
                <w:sz w:val="24"/>
                <w:szCs w:val="24"/>
              </w:rPr>
            </w:pPr>
          </w:p>
        </w:tc>
      </w:tr>
      <w:tr w14:paraId="1E31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308F5E61">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4</w:t>
            </w:r>
          </w:p>
        </w:tc>
        <w:tc>
          <w:tcPr>
            <w:tcW w:w="3827" w:type="dxa"/>
            <w:vAlign w:val="center"/>
          </w:tcPr>
          <w:p w14:paraId="069B3166">
            <w:pPr>
              <w:jc w:val="center"/>
              <w:rPr>
                <w:rFonts w:ascii="Times New Roman" w:hAnsi="Times New Roman" w:cs="Times New Roman" w:eastAsiaTheme="majorEastAsia"/>
                <w:sz w:val="24"/>
                <w:szCs w:val="24"/>
              </w:rPr>
            </w:pPr>
          </w:p>
        </w:tc>
        <w:tc>
          <w:tcPr>
            <w:tcW w:w="2268" w:type="dxa"/>
            <w:vAlign w:val="center"/>
          </w:tcPr>
          <w:p w14:paraId="79EAE85C">
            <w:pPr>
              <w:jc w:val="center"/>
              <w:rPr>
                <w:rFonts w:ascii="Times New Roman" w:hAnsi="Times New Roman" w:cs="Times New Roman" w:eastAsiaTheme="majorEastAsia"/>
                <w:sz w:val="24"/>
                <w:szCs w:val="24"/>
              </w:rPr>
            </w:pPr>
          </w:p>
        </w:tc>
        <w:tc>
          <w:tcPr>
            <w:tcW w:w="1417" w:type="dxa"/>
            <w:vAlign w:val="center"/>
          </w:tcPr>
          <w:p w14:paraId="6A2A43CA">
            <w:pPr>
              <w:jc w:val="center"/>
              <w:rPr>
                <w:rFonts w:ascii="Times New Roman" w:hAnsi="Times New Roman" w:cs="Times New Roman" w:eastAsiaTheme="majorEastAsia"/>
                <w:sz w:val="24"/>
                <w:szCs w:val="24"/>
              </w:rPr>
            </w:pPr>
          </w:p>
        </w:tc>
      </w:tr>
      <w:tr w14:paraId="5A7C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vAlign w:val="center"/>
          </w:tcPr>
          <w:p w14:paraId="6CEB93CE">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5</w:t>
            </w:r>
          </w:p>
        </w:tc>
        <w:tc>
          <w:tcPr>
            <w:tcW w:w="3827" w:type="dxa"/>
            <w:vAlign w:val="center"/>
          </w:tcPr>
          <w:p w14:paraId="7B11B369">
            <w:pPr>
              <w:jc w:val="center"/>
              <w:rPr>
                <w:rFonts w:ascii="Times New Roman" w:hAnsi="Times New Roman" w:cs="Times New Roman" w:eastAsiaTheme="majorEastAsia"/>
                <w:sz w:val="24"/>
                <w:szCs w:val="24"/>
              </w:rPr>
            </w:pPr>
          </w:p>
        </w:tc>
        <w:tc>
          <w:tcPr>
            <w:tcW w:w="2268" w:type="dxa"/>
            <w:vAlign w:val="center"/>
          </w:tcPr>
          <w:p w14:paraId="159BEC8E">
            <w:pPr>
              <w:jc w:val="center"/>
              <w:rPr>
                <w:rFonts w:ascii="Times New Roman" w:hAnsi="Times New Roman" w:cs="Times New Roman" w:eastAsiaTheme="majorEastAsia"/>
                <w:sz w:val="24"/>
                <w:szCs w:val="24"/>
              </w:rPr>
            </w:pPr>
          </w:p>
        </w:tc>
        <w:tc>
          <w:tcPr>
            <w:tcW w:w="1417" w:type="dxa"/>
            <w:vAlign w:val="center"/>
          </w:tcPr>
          <w:p w14:paraId="03D48238">
            <w:pPr>
              <w:jc w:val="center"/>
              <w:rPr>
                <w:rFonts w:ascii="Times New Roman" w:hAnsi="Times New Roman" w:cs="Times New Roman" w:eastAsiaTheme="majorEastAsia"/>
                <w:sz w:val="24"/>
                <w:szCs w:val="24"/>
              </w:rPr>
            </w:pPr>
          </w:p>
        </w:tc>
      </w:tr>
    </w:tbl>
    <w:p w14:paraId="1B5FD5E1">
      <w:pPr>
        <w:pStyle w:val="13"/>
        <w:numPr>
          <w:ilvl w:val="0"/>
          <w:numId w:val="2"/>
        </w:numPr>
        <w:spacing w:line="340" w:lineRule="atLeast"/>
        <w:ind w:firstLineChars="0"/>
        <w:rPr>
          <w:rFonts w:ascii="Times New Roman" w:hAnsi="Times New Roman" w:eastAsia="黑体" w:cs="Times New Roman"/>
          <w:sz w:val="24"/>
          <w:szCs w:val="24"/>
        </w:rPr>
      </w:pPr>
      <w:r>
        <w:rPr>
          <w:rFonts w:ascii="Times New Roman" w:hAnsi="Times New Roman" w:eastAsia="黑体" w:cs="Times New Roman"/>
          <w:sz w:val="24"/>
          <w:szCs w:val="24"/>
        </w:rPr>
        <w:t>申报教材建设历程</w:t>
      </w:r>
    </w:p>
    <w:tbl>
      <w:tblPr>
        <w:tblStyle w:val="8"/>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3D75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14:paraId="328A789C">
            <w:pPr>
              <w:jc w:val="center"/>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各版次基本情况</w:t>
            </w:r>
          </w:p>
        </w:tc>
      </w:tr>
      <w:tr w14:paraId="6B2E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09F7C69">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版次</w:t>
            </w:r>
          </w:p>
        </w:tc>
        <w:tc>
          <w:tcPr>
            <w:tcW w:w="1276" w:type="dxa"/>
            <w:vAlign w:val="center"/>
          </w:tcPr>
          <w:p w14:paraId="1B1CA917">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出版时间</w:t>
            </w:r>
          </w:p>
        </w:tc>
        <w:tc>
          <w:tcPr>
            <w:tcW w:w="1276" w:type="dxa"/>
            <w:vAlign w:val="center"/>
          </w:tcPr>
          <w:p w14:paraId="42EDC9EC">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字数（万）</w:t>
            </w:r>
          </w:p>
        </w:tc>
        <w:tc>
          <w:tcPr>
            <w:tcW w:w="1275" w:type="dxa"/>
            <w:vAlign w:val="center"/>
          </w:tcPr>
          <w:p w14:paraId="4B38F3C3">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重印次数</w:t>
            </w:r>
          </w:p>
        </w:tc>
        <w:tc>
          <w:tcPr>
            <w:tcW w:w="1985" w:type="dxa"/>
            <w:vAlign w:val="center"/>
          </w:tcPr>
          <w:p w14:paraId="7FA1F3A7">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本版总印数（万）</w:t>
            </w:r>
          </w:p>
        </w:tc>
        <w:tc>
          <w:tcPr>
            <w:tcW w:w="1989" w:type="dxa"/>
            <w:vAlign w:val="center"/>
          </w:tcPr>
          <w:p w14:paraId="50C4E0AD">
            <w:pPr>
              <w:jc w:val="center"/>
              <w:rPr>
                <w:rFonts w:ascii="Times New Roman" w:hAnsi="Times New Roman" w:cs="Times New Roman" w:eastAsiaTheme="majorEastAsia"/>
                <w:sz w:val="24"/>
                <w:szCs w:val="24"/>
              </w:rPr>
            </w:pPr>
            <w:r>
              <w:rPr>
                <w:rFonts w:ascii="Times New Roman" w:hAnsi="Times New Roman" w:cs="Times New Roman" w:eastAsiaTheme="majorEastAsia"/>
                <w:sz w:val="24"/>
                <w:szCs w:val="24"/>
              </w:rPr>
              <w:t>获奖励情况</w:t>
            </w:r>
          </w:p>
        </w:tc>
      </w:tr>
      <w:tr w14:paraId="7BE9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F406A2C">
            <w:pPr>
              <w:jc w:val="center"/>
              <w:rPr>
                <w:rFonts w:ascii="Times New Roman" w:hAnsi="Times New Roman" w:cs="Times New Roman" w:eastAsiaTheme="majorEastAsia"/>
                <w:sz w:val="24"/>
                <w:szCs w:val="24"/>
              </w:rPr>
            </w:pPr>
          </w:p>
        </w:tc>
        <w:tc>
          <w:tcPr>
            <w:tcW w:w="1276" w:type="dxa"/>
            <w:vAlign w:val="center"/>
          </w:tcPr>
          <w:p w14:paraId="295043AA">
            <w:pPr>
              <w:jc w:val="center"/>
              <w:rPr>
                <w:rFonts w:ascii="Times New Roman" w:hAnsi="Times New Roman" w:cs="Times New Roman" w:eastAsiaTheme="majorEastAsia"/>
                <w:sz w:val="24"/>
                <w:szCs w:val="24"/>
              </w:rPr>
            </w:pPr>
          </w:p>
        </w:tc>
        <w:tc>
          <w:tcPr>
            <w:tcW w:w="1276" w:type="dxa"/>
            <w:vAlign w:val="center"/>
          </w:tcPr>
          <w:p w14:paraId="53D2573B">
            <w:pPr>
              <w:jc w:val="center"/>
              <w:rPr>
                <w:rFonts w:ascii="Times New Roman" w:hAnsi="Times New Roman" w:cs="Times New Roman" w:eastAsiaTheme="majorEastAsia"/>
                <w:sz w:val="24"/>
                <w:szCs w:val="24"/>
              </w:rPr>
            </w:pPr>
          </w:p>
        </w:tc>
        <w:tc>
          <w:tcPr>
            <w:tcW w:w="1275" w:type="dxa"/>
            <w:vAlign w:val="center"/>
          </w:tcPr>
          <w:p w14:paraId="79F7116A">
            <w:pPr>
              <w:jc w:val="center"/>
              <w:rPr>
                <w:rFonts w:ascii="Times New Roman" w:hAnsi="Times New Roman" w:cs="Times New Roman" w:eastAsiaTheme="majorEastAsia"/>
                <w:sz w:val="24"/>
                <w:szCs w:val="24"/>
              </w:rPr>
            </w:pPr>
          </w:p>
        </w:tc>
        <w:tc>
          <w:tcPr>
            <w:tcW w:w="1985" w:type="dxa"/>
            <w:vAlign w:val="center"/>
          </w:tcPr>
          <w:p w14:paraId="004D1D45">
            <w:pPr>
              <w:jc w:val="center"/>
              <w:rPr>
                <w:rFonts w:ascii="Times New Roman" w:hAnsi="Times New Roman" w:cs="Times New Roman" w:eastAsiaTheme="majorEastAsia"/>
                <w:sz w:val="24"/>
                <w:szCs w:val="24"/>
              </w:rPr>
            </w:pPr>
          </w:p>
        </w:tc>
        <w:tc>
          <w:tcPr>
            <w:tcW w:w="1989" w:type="dxa"/>
            <w:vAlign w:val="center"/>
          </w:tcPr>
          <w:p w14:paraId="7B619DD4">
            <w:pPr>
              <w:jc w:val="center"/>
              <w:rPr>
                <w:rFonts w:ascii="Times New Roman" w:hAnsi="Times New Roman" w:cs="Times New Roman" w:eastAsiaTheme="majorEastAsia"/>
                <w:sz w:val="24"/>
                <w:szCs w:val="24"/>
              </w:rPr>
            </w:pPr>
          </w:p>
        </w:tc>
      </w:tr>
      <w:tr w14:paraId="7AE0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AD2858C">
            <w:pPr>
              <w:jc w:val="center"/>
              <w:rPr>
                <w:rFonts w:ascii="Times New Roman" w:hAnsi="Times New Roman" w:cs="Times New Roman" w:eastAsiaTheme="majorEastAsia"/>
                <w:sz w:val="24"/>
                <w:szCs w:val="24"/>
              </w:rPr>
            </w:pPr>
          </w:p>
        </w:tc>
        <w:tc>
          <w:tcPr>
            <w:tcW w:w="1276" w:type="dxa"/>
            <w:vAlign w:val="center"/>
          </w:tcPr>
          <w:p w14:paraId="253E950C">
            <w:pPr>
              <w:jc w:val="center"/>
              <w:rPr>
                <w:rFonts w:ascii="Times New Roman" w:hAnsi="Times New Roman" w:cs="Times New Roman" w:eastAsiaTheme="majorEastAsia"/>
                <w:sz w:val="24"/>
                <w:szCs w:val="24"/>
              </w:rPr>
            </w:pPr>
          </w:p>
        </w:tc>
        <w:tc>
          <w:tcPr>
            <w:tcW w:w="1276" w:type="dxa"/>
            <w:vAlign w:val="center"/>
          </w:tcPr>
          <w:p w14:paraId="2540C997">
            <w:pPr>
              <w:jc w:val="center"/>
              <w:rPr>
                <w:rFonts w:ascii="Times New Roman" w:hAnsi="Times New Roman" w:cs="Times New Roman" w:eastAsiaTheme="majorEastAsia"/>
                <w:sz w:val="24"/>
                <w:szCs w:val="24"/>
              </w:rPr>
            </w:pPr>
          </w:p>
        </w:tc>
        <w:tc>
          <w:tcPr>
            <w:tcW w:w="1275" w:type="dxa"/>
            <w:vAlign w:val="center"/>
          </w:tcPr>
          <w:p w14:paraId="79670BDD">
            <w:pPr>
              <w:jc w:val="center"/>
              <w:rPr>
                <w:rFonts w:ascii="Times New Roman" w:hAnsi="Times New Roman" w:cs="Times New Roman" w:eastAsiaTheme="majorEastAsia"/>
                <w:sz w:val="24"/>
                <w:szCs w:val="24"/>
              </w:rPr>
            </w:pPr>
          </w:p>
        </w:tc>
        <w:tc>
          <w:tcPr>
            <w:tcW w:w="1985" w:type="dxa"/>
            <w:vAlign w:val="center"/>
          </w:tcPr>
          <w:p w14:paraId="5ACAEAE3">
            <w:pPr>
              <w:jc w:val="center"/>
              <w:rPr>
                <w:rFonts w:ascii="Times New Roman" w:hAnsi="Times New Roman" w:cs="Times New Roman" w:eastAsiaTheme="majorEastAsia"/>
                <w:sz w:val="24"/>
                <w:szCs w:val="24"/>
              </w:rPr>
            </w:pPr>
          </w:p>
        </w:tc>
        <w:tc>
          <w:tcPr>
            <w:tcW w:w="1989" w:type="dxa"/>
            <w:vAlign w:val="center"/>
          </w:tcPr>
          <w:p w14:paraId="14F93567">
            <w:pPr>
              <w:jc w:val="center"/>
              <w:rPr>
                <w:rFonts w:ascii="Times New Roman" w:hAnsi="Times New Roman" w:cs="Times New Roman" w:eastAsiaTheme="majorEastAsia"/>
                <w:sz w:val="24"/>
                <w:szCs w:val="24"/>
              </w:rPr>
            </w:pPr>
          </w:p>
        </w:tc>
      </w:tr>
      <w:tr w14:paraId="27D8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3D8526F">
            <w:pPr>
              <w:jc w:val="center"/>
              <w:rPr>
                <w:rFonts w:ascii="Times New Roman" w:hAnsi="Times New Roman" w:cs="Times New Roman" w:eastAsiaTheme="majorEastAsia"/>
                <w:sz w:val="24"/>
                <w:szCs w:val="24"/>
              </w:rPr>
            </w:pPr>
          </w:p>
        </w:tc>
        <w:tc>
          <w:tcPr>
            <w:tcW w:w="1276" w:type="dxa"/>
            <w:vAlign w:val="center"/>
          </w:tcPr>
          <w:p w14:paraId="3C782B56">
            <w:pPr>
              <w:jc w:val="center"/>
              <w:rPr>
                <w:rFonts w:ascii="Times New Roman" w:hAnsi="Times New Roman" w:cs="Times New Roman" w:eastAsiaTheme="majorEastAsia"/>
                <w:sz w:val="24"/>
                <w:szCs w:val="24"/>
              </w:rPr>
            </w:pPr>
          </w:p>
        </w:tc>
        <w:tc>
          <w:tcPr>
            <w:tcW w:w="1276" w:type="dxa"/>
            <w:vAlign w:val="center"/>
          </w:tcPr>
          <w:p w14:paraId="7678C77D">
            <w:pPr>
              <w:jc w:val="center"/>
              <w:rPr>
                <w:rFonts w:ascii="Times New Roman" w:hAnsi="Times New Roman" w:cs="Times New Roman" w:eastAsiaTheme="majorEastAsia"/>
                <w:sz w:val="24"/>
                <w:szCs w:val="24"/>
              </w:rPr>
            </w:pPr>
          </w:p>
        </w:tc>
        <w:tc>
          <w:tcPr>
            <w:tcW w:w="1275" w:type="dxa"/>
            <w:vAlign w:val="center"/>
          </w:tcPr>
          <w:p w14:paraId="4399D973">
            <w:pPr>
              <w:jc w:val="center"/>
              <w:rPr>
                <w:rFonts w:ascii="Times New Roman" w:hAnsi="Times New Roman" w:cs="Times New Roman" w:eastAsiaTheme="majorEastAsia"/>
                <w:sz w:val="24"/>
                <w:szCs w:val="24"/>
              </w:rPr>
            </w:pPr>
          </w:p>
        </w:tc>
        <w:tc>
          <w:tcPr>
            <w:tcW w:w="1985" w:type="dxa"/>
            <w:vAlign w:val="center"/>
          </w:tcPr>
          <w:p w14:paraId="735AE61E">
            <w:pPr>
              <w:jc w:val="center"/>
              <w:rPr>
                <w:rFonts w:ascii="Times New Roman" w:hAnsi="Times New Roman" w:cs="Times New Roman" w:eastAsiaTheme="majorEastAsia"/>
                <w:sz w:val="24"/>
                <w:szCs w:val="24"/>
              </w:rPr>
            </w:pPr>
          </w:p>
        </w:tc>
        <w:tc>
          <w:tcPr>
            <w:tcW w:w="1989" w:type="dxa"/>
            <w:vAlign w:val="center"/>
          </w:tcPr>
          <w:p w14:paraId="6504B3E6">
            <w:pPr>
              <w:jc w:val="center"/>
              <w:rPr>
                <w:rFonts w:ascii="Times New Roman" w:hAnsi="Times New Roman" w:cs="Times New Roman" w:eastAsiaTheme="majorEastAsia"/>
                <w:sz w:val="24"/>
                <w:szCs w:val="24"/>
              </w:rPr>
            </w:pPr>
          </w:p>
        </w:tc>
      </w:tr>
      <w:tr w14:paraId="666D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582481A">
            <w:pPr>
              <w:jc w:val="center"/>
              <w:rPr>
                <w:rFonts w:ascii="Times New Roman" w:hAnsi="Times New Roman" w:cs="Times New Roman" w:eastAsiaTheme="majorEastAsia"/>
                <w:sz w:val="24"/>
                <w:szCs w:val="24"/>
              </w:rPr>
            </w:pPr>
          </w:p>
        </w:tc>
        <w:tc>
          <w:tcPr>
            <w:tcW w:w="1276" w:type="dxa"/>
            <w:vAlign w:val="center"/>
          </w:tcPr>
          <w:p w14:paraId="56E444FB">
            <w:pPr>
              <w:jc w:val="center"/>
              <w:rPr>
                <w:rFonts w:ascii="Times New Roman" w:hAnsi="Times New Roman" w:cs="Times New Roman" w:eastAsiaTheme="majorEastAsia"/>
                <w:sz w:val="24"/>
                <w:szCs w:val="24"/>
              </w:rPr>
            </w:pPr>
          </w:p>
        </w:tc>
        <w:tc>
          <w:tcPr>
            <w:tcW w:w="1276" w:type="dxa"/>
            <w:vAlign w:val="center"/>
          </w:tcPr>
          <w:p w14:paraId="0316C08D">
            <w:pPr>
              <w:jc w:val="center"/>
              <w:rPr>
                <w:rFonts w:ascii="Times New Roman" w:hAnsi="Times New Roman" w:cs="Times New Roman" w:eastAsiaTheme="majorEastAsia"/>
                <w:sz w:val="24"/>
                <w:szCs w:val="24"/>
              </w:rPr>
            </w:pPr>
          </w:p>
        </w:tc>
        <w:tc>
          <w:tcPr>
            <w:tcW w:w="1275" w:type="dxa"/>
            <w:vAlign w:val="center"/>
          </w:tcPr>
          <w:p w14:paraId="4472EA86">
            <w:pPr>
              <w:jc w:val="center"/>
              <w:rPr>
                <w:rFonts w:ascii="Times New Roman" w:hAnsi="Times New Roman" w:cs="Times New Roman" w:eastAsiaTheme="majorEastAsia"/>
                <w:sz w:val="24"/>
                <w:szCs w:val="24"/>
              </w:rPr>
            </w:pPr>
          </w:p>
        </w:tc>
        <w:tc>
          <w:tcPr>
            <w:tcW w:w="1985" w:type="dxa"/>
            <w:vAlign w:val="center"/>
          </w:tcPr>
          <w:p w14:paraId="3DBC74EA">
            <w:pPr>
              <w:jc w:val="center"/>
              <w:rPr>
                <w:rFonts w:ascii="Times New Roman" w:hAnsi="Times New Roman" w:cs="Times New Roman" w:eastAsiaTheme="majorEastAsia"/>
                <w:sz w:val="24"/>
                <w:szCs w:val="24"/>
              </w:rPr>
            </w:pPr>
          </w:p>
        </w:tc>
        <w:tc>
          <w:tcPr>
            <w:tcW w:w="1989" w:type="dxa"/>
            <w:vAlign w:val="center"/>
          </w:tcPr>
          <w:p w14:paraId="69C1973A">
            <w:pPr>
              <w:jc w:val="center"/>
              <w:rPr>
                <w:rFonts w:ascii="Times New Roman" w:hAnsi="Times New Roman" w:cs="Times New Roman" w:eastAsiaTheme="majorEastAsia"/>
                <w:sz w:val="24"/>
                <w:szCs w:val="24"/>
              </w:rPr>
            </w:pPr>
          </w:p>
        </w:tc>
      </w:tr>
    </w:tbl>
    <w:p w14:paraId="19408140">
      <w:pPr>
        <w:numPr>
          <w:ilvl w:val="0"/>
          <w:numId w:val="2"/>
        </w:numPr>
        <w:spacing w:line="340" w:lineRule="atLeast"/>
        <w:rPr>
          <w:rFonts w:ascii="Times New Roman" w:hAnsi="Times New Roman" w:eastAsia="黑体" w:cs="Times New Roman"/>
          <w:sz w:val="24"/>
          <w:szCs w:val="24"/>
        </w:rPr>
      </w:pPr>
      <w:r>
        <w:rPr>
          <w:rFonts w:ascii="Times New Roman" w:hAnsi="Times New Roman" w:eastAsia="黑体" w:cs="Times New Roman"/>
          <w:sz w:val="24"/>
          <w:szCs w:val="24"/>
        </w:rPr>
        <w:t>申报教材特色及创新（1000字以内）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4FE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2" w:hRule="atLeast"/>
        </w:trPr>
        <w:tc>
          <w:tcPr>
            <w:tcW w:w="8522" w:type="dxa"/>
          </w:tcPr>
          <w:p w14:paraId="0AE7BB3F">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（本教材与同类教材相比较，突出的特色及改革创新点。）</w:t>
            </w:r>
          </w:p>
          <w:p w14:paraId="4A63A8B8">
            <w:pPr>
              <w:rPr>
                <w:rFonts w:ascii="Times New Roman" w:hAnsi="Times New Roman" w:cs="Times New Roman" w:eastAsiaTheme="majorEastAsia"/>
                <w:sz w:val="24"/>
                <w:szCs w:val="24"/>
              </w:rPr>
            </w:pPr>
          </w:p>
          <w:p w14:paraId="028B8A9D">
            <w:pPr>
              <w:rPr>
                <w:rFonts w:ascii="Times New Roman" w:hAnsi="Times New Roman" w:cs="Times New Roman" w:eastAsiaTheme="majorEastAsia"/>
                <w:sz w:val="24"/>
                <w:szCs w:val="24"/>
              </w:rPr>
            </w:pPr>
          </w:p>
          <w:p w14:paraId="47A746A8">
            <w:pPr>
              <w:rPr>
                <w:rFonts w:ascii="Times New Roman" w:hAnsi="Times New Roman" w:cs="Times New Roman" w:eastAsiaTheme="majorEastAsia"/>
                <w:sz w:val="24"/>
                <w:szCs w:val="24"/>
              </w:rPr>
            </w:pPr>
          </w:p>
          <w:p w14:paraId="38B6C943">
            <w:pPr>
              <w:rPr>
                <w:rFonts w:ascii="Times New Roman" w:hAnsi="Times New Roman" w:cs="Times New Roman" w:eastAsiaTheme="majorEastAsia"/>
                <w:sz w:val="24"/>
                <w:szCs w:val="24"/>
              </w:rPr>
            </w:pPr>
          </w:p>
          <w:p w14:paraId="05EE7136">
            <w:pPr>
              <w:rPr>
                <w:rFonts w:ascii="Times New Roman" w:hAnsi="Times New Roman" w:cs="Times New Roman" w:eastAsiaTheme="majorEastAsia"/>
                <w:sz w:val="24"/>
                <w:szCs w:val="24"/>
              </w:rPr>
            </w:pPr>
          </w:p>
          <w:p w14:paraId="4410586E">
            <w:pPr>
              <w:rPr>
                <w:rFonts w:ascii="Times New Roman" w:hAnsi="Times New Roman" w:cs="Times New Roman" w:eastAsiaTheme="majorEastAsia"/>
                <w:sz w:val="24"/>
                <w:szCs w:val="24"/>
              </w:rPr>
            </w:pPr>
          </w:p>
          <w:p w14:paraId="382E5CD1">
            <w:pPr>
              <w:rPr>
                <w:rFonts w:ascii="Times New Roman" w:hAnsi="Times New Roman" w:cs="Times New Roman" w:eastAsiaTheme="majorEastAsia"/>
                <w:sz w:val="24"/>
                <w:szCs w:val="24"/>
              </w:rPr>
            </w:pPr>
          </w:p>
          <w:p w14:paraId="6626D4C4">
            <w:pPr>
              <w:rPr>
                <w:rFonts w:ascii="Times New Roman" w:hAnsi="Times New Roman" w:cs="Times New Roman" w:eastAsiaTheme="majorEastAsia"/>
                <w:sz w:val="24"/>
                <w:szCs w:val="24"/>
              </w:rPr>
            </w:pPr>
          </w:p>
          <w:p w14:paraId="377B0D70">
            <w:pPr>
              <w:rPr>
                <w:rFonts w:ascii="Times New Roman" w:hAnsi="Times New Roman" w:cs="Times New Roman" w:eastAsiaTheme="majorEastAsia"/>
                <w:sz w:val="24"/>
                <w:szCs w:val="24"/>
              </w:rPr>
            </w:pPr>
          </w:p>
          <w:p w14:paraId="48BA20A8">
            <w:pPr>
              <w:rPr>
                <w:rFonts w:ascii="Times New Roman" w:hAnsi="Times New Roman" w:cs="Times New Roman" w:eastAsiaTheme="majorEastAsia"/>
                <w:sz w:val="24"/>
                <w:szCs w:val="24"/>
              </w:rPr>
            </w:pPr>
          </w:p>
          <w:p w14:paraId="44ACEAB6">
            <w:pPr>
              <w:rPr>
                <w:rFonts w:ascii="Times New Roman" w:hAnsi="Times New Roman" w:cs="Times New Roman" w:eastAsiaTheme="majorEastAsia"/>
                <w:sz w:val="24"/>
                <w:szCs w:val="24"/>
              </w:rPr>
            </w:pPr>
          </w:p>
          <w:p w14:paraId="1E182760">
            <w:pPr>
              <w:rPr>
                <w:rFonts w:ascii="Times New Roman" w:hAnsi="Times New Roman" w:cs="Times New Roman" w:eastAsiaTheme="majorEastAsia"/>
                <w:sz w:val="24"/>
                <w:szCs w:val="24"/>
              </w:rPr>
            </w:pPr>
          </w:p>
          <w:p w14:paraId="70E358F5">
            <w:pPr>
              <w:rPr>
                <w:rFonts w:ascii="Times New Roman" w:hAnsi="Times New Roman" w:cs="Times New Roman" w:eastAsiaTheme="majorEastAsia"/>
                <w:sz w:val="24"/>
                <w:szCs w:val="24"/>
              </w:rPr>
            </w:pPr>
          </w:p>
          <w:p w14:paraId="04F37A1E">
            <w:pPr>
              <w:rPr>
                <w:rFonts w:ascii="Times New Roman" w:hAnsi="Times New Roman" w:cs="Times New Roman" w:eastAsiaTheme="majorEastAsia"/>
                <w:sz w:val="24"/>
                <w:szCs w:val="24"/>
              </w:rPr>
            </w:pPr>
          </w:p>
          <w:p w14:paraId="18B0376F">
            <w:pPr>
              <w:rPr>
                <w:rFonts w:ascii="Times New Roman" w:hAnsi="Times New Roman" w:cs="Times New Roman" w:eastAsiaTheme="majorEastAsia"/>
                <w:sz w:val="24"/>
                <w:szCs w:val="24"/>
              </w:rPr>
            </w:pPr>
          </w:p>
          <w:p w14:paraId="29ADA021">
            <w:pPr>
              <w:rPr>
                <w:rFonts w:ascii="Times New Roman" w:hAnsi="Times New Roman" w:cs="Times New Roman" w:eastAsiaTheme="majorEastAsia"/>
                <w:sz w:val="24"/>
                <w:szCs w:val="24"/>
              </w:rPr>
            </w:pPr>
          </w:p>
          <w:p w14:paraId="6184B0BC">
            <w:pPr>
              <w:rPr>
                <w:rFonts w:ascii="Times New Roman" w:hAnsi="Times New Roman" w:cs="Times New Roman" w:eastAsiaTheme="majorEastAsia"/>
                <w:sz w:val="24"/>
                <w:szCs w:val="24"/>
              </w:rPr>
            </w:pPr>
          </w:p>
          <w:p w14:paraId="29D84273">
            <w:pPr>
              <w:rPr>
                <w:rFonts w:ascii="Times New Roman" w:hAnsi="Times New Roman" w:cs="Times New Roman" w:eastAsiaTheme="majorEastAsia"/>
                <w:sz w:val="24"/>
                <w:szCs w:val="24"/>
              </w:rPr>
            </w:pPr>
          </w:p>
          <w:p w14:paraId="054E010A">
            <w:pPr>
              <w:spacing w:line="340" w:lineRule="atLeast"/>
              <w:rPr>
                <w:rFonts w:ascii="Times New Roman" w:hAnsi="Times New Roman" w:cs="Times New Roman" w:eastAsiaTheme="majorEastAsia"/>
                <w:sz w:val="24"/>
                <w:szCs w:val="24"/>
              </w:rPr>
            </w:pPr>
          </w:p>
          <w:p w14:paraId="190FC190">
            <w:pPr>
              <w:spacing w:line="340" w:lineRule="atLeast"/>
              <w:rPr>
                <w:rFonts w:ascii="Times New Roman" w:hAnsi="Times New Roman" w:cs="Times New Roman" w:eastAsiaTheme="majorEastAsia"/>
                <w:sz w:val="24"/>
                <w:szCs w:val="24"/>
              </w:rPr>
            </w:pPr>
          </w:p>
        </w:tc>
      </w:tr>
    </w:tbl>
    <w:p w14:paraId="26D7E662">
      <w:pPr>
        <w:pStyle w:val="13"/>
        <w:numPr>
          <w:ilvl w:val="0"/>
          <w:numId w:val="2"/>
        </w:numPr>
        <w:spacing w:line="340" w:lineRule="atLeast"/>
        <w:ind w:firstLineChars="0"/>
        <w:rPr>
          <w:rFonts w:ascii="Times New Roman" w:hAnsi="Times New Roman" w:eastAsia="黑体" w:cs="Times New Roman"/>
          <w:sz w:val="24"/>
          <w:szCs w:val="24"/>
        </w:rPr>
      </w:pPr>
      <w:r>
        <w:rPr>
          <w:rFonts w:ascii="Times New Roman" w:hAnsi="Times New Roman" w:eastAsia="黑体" w:cs="Times New Roman"/>
          <w:sz w:val="24"/>
          <w:szCs w:val="24"/>
        </w:rPr>
        <w:t>申报教材应用情况及社会影响力（1000字以内）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283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70C0A2F6">
            <w:pPr>
              <w:rPr>
                <w:rFonts w:ascii="Times New Roman" w:hAnsi="Times New Roman" w:cs="Times New Roman" w:eastAsiaTheme="majorEastAsia"/>
                <w:sz w:val="24"/>
                <w:szCs w:val="24"/>
              </w:rPr>
            </w:pPr>
            <w:r>
              <w:rPr>
                <w:rFonts w:ascii="Times New Roman" w:hAnsi="Times New Roman" w:cs="Times New Roman" w:eastAsiaTheme="majorEastAsia"/>
                <w:sz w:val="24"/>
                <w:szCs w:val="24"/>
              </w:rPr>
              <w:t>（概述选用本教材的范围及学校，教学效果及评价）</w:t>
            </w:r>
          </w:p>
          <w:p w14:paraId="54BCAD6C">
            <w:pPr>
              <w:rPr>
                <w:rFonts w:ascii="Times New Roman" w:hAnsi="Times New Roman" w:cs="Times New Roman" w:eastAsiaTheme="majorEastAsia"/>
                <w:sz w:val="24"/>
                <w:szCs w:val="24"/>
              </w:rPr>
            </w:pPr>
          </w:p>
          <w:p w14:paraId="2E5DA860">
            <w:pPr>
              <w:spacing w:line="340" w:lineRule="atLeast"/>
              <w:rPr>
                <w:rFonts w:ascii="Times New Roman" w:hAnsi="Times New Roman" w:cs="Times New Roman" w:eastAsiaTheme="majorEastAsia"/>
                <w:sz w:val="24"/>
                <w:szCs w:val="24"/>
              </w:rPr>
            </w:pPr>
          </w:p>
          <w:p w14:paraId="6E29F29C">
            <w:pPr>
              <w:spacing w:line="340" w:lineRule="atLeast"/>
              <w:rPr>
                <w:rFonts w:ascii="Times New Roman" w:hAnsi="Times New Roman" w:cs="Times New Roman" w:eastAsiaTheme="majorEastAsia"/>
                <w:sz w:val="24"/>
                <w:szCs w:val="24"/>
              </w:rPr>
            </w:pPr>
          </w:p>
          <w:p w14:paraId="6C9F5374">
            <w:pPr>
              <w:spacing w:line="340" w:lineRule="atLeast"/>
              <w:rPr>
                <w:rFonts w:ascii="Times New Roman" w:hAnsi="Times New Roman" w:cs="Times New Roman" w:eastAsiaTheme="majorEastAsia"/>
                <w:sz w:val="24"/>
                <w:szCs w:val="24"/>
              </w:rPr>
            </w:pPr>
          </w:p>
          <w:p w14:paraId="4CC2EF9B">
            <w:pPr>
              <w:spacing w:line="340" w:lineRule="atLeast"/>
              <w:rPr>
                <w:rFonts w:ascii="Times New Roman" w:hAnsi="Times New Roman" w:cs="Times New Roman" w:eastAsiaTheme="majorEastAsia"/>
                <w:sz w:val="24"/>
                <w:szCs w:val="24"/>
              </w:rPr>
            </w:pPr>
          </w:p>
          <w:p w14:paraId="73B35181">
            <w:pPr>
              <w:spacing w:line="340" w:lineRule="atLeast"/>
              <w:rPr>
                <w:rFonts w:ascii="Times New Roman" w:hAnsi="Times New Roman" w:cs="Times New Roman" w:eastAsiaTheme="majorEastAsia"/>
                <w:sz w:val="24"/>
                <w:szCs w:val="24"/>
              </w:rPr>
            </w:pPr>
          </w:p>
          <w:p w14:paraId="7E93A7F5">
            <w:pPr>
              <w:spacing w:line="340" w:lineRule="atLeast"/>
              <w:rPr>
                <w:rFonts w:ascii="Times New Roman" w:hAnsi="Times New Roman" w:cs="Times New Roman" w:eastAsiaTheme="majorEastAsia"/>
                <w:sz w:val="24"/>
                <w:szCs w:val="24"/>
              </w:rPr>
            </w:pPr>
          </w:p>
          <w:p w14:paraId="3F58094B">
            <w:pPr>
              <w:spacing w:line="340" w:lineRule="atLeast"/>
              <w:rPr>
                <w:rFonts w:ascii="Times New Roman" w:hAnsi="Times New Roman" w:cs="Times New Roman" w:eastAsiaTheme="majorEastAsia"/>
                <w:sz w:val="24"/>
                <w:szCs w:val="24"/>
              </w:rPr>
            </w:pPr>
          </w:p>
          <w:p w14:paraId="6FDBD469">
            <w:pPr>
              <w:spacing w:line="340" w:lineRule="atLeast"/>
              <w:rPr>
                <w:rFonts w:ascii="Times New Roman" w:hAnsi="Times New Roman" w:cs="Times New Roman" w:eastAsiaTheme="majorEastAsia"/>
                <w:sz w:val="24"/>
                <w:szCs w:val="24"/>
              </w:rPr>
            </w:pPr>
          </w:p>
          <w:p w14:paraId="44972A4F">
            <w:pPr>
              <w:spacing w:line="340" w:lineRule="atLeast"/>
              <w:rPr>
                <w:rFonts w:ascii="Times New Roman" w:hAnsi="Times New Roman" w:cs="Times New Roman" w:eastAsiaTheme="majorEastAsia"/>
                <w:sz w:val="24"/>
                <w:szCs w:val="24"/>
              </w:rPr>
            </w:pPr>
          </w:p>
          <w:p w14:paraId="5567DE67">
            <w:pPr>
              <w:spacing w:line="340" w:lineRule="atLeast"/>
              <w:rPr>
                <w:rFonts w:ascii="Times New Roman" w:hAnsi="Times New Roman" w:cs="Times New Roman" w:eastAsiaTheme="majorEastAsia"/>
                <w:sz w:val="24"/>
                <w:szCs w:val="24"/>
              </w:rPr>
            </w:pPr>
          </w:p>
          <w:p w14:paraId="5CEBC779">
            <w:pPr>
              <w:spacing w:line="340" w:lineRule="atLeast"/>
              <w:rPr>
                <w:rFonts w:ascii="Times New Roman" w:hAnsi="Times New Roman" w:cs="Times New Roman" w:eastAsiaTheme="majorEastAsia"/>
                <w:sz w:val="24"/>
                <w:szCs w:val="24"/>
              </w:rPr>
            </w:pPr>
          </w:p>
          <w:p w14:paraId="6D6F18F7">
            <w:pPr>
              <w:spacing w:line="340" w:lineRule="atLeast"/>
              <w:rPr>
                <w:rFonts w:ascii="Times New Roman" w:hAnsi="Times New Roman" w:cs="Times New Roman" w:eastAsiaTheme="majorEastAsia"/>
                <w:sz w:val="24"/>
                <w:szCs w:val="24"/>
              </w:rPr>
            </w:pPr>
          </w:p>
          <w:p w14:paraId="50B193C3">
            <w:pPr>
              <w:spacing w:line="340" w:lineRule="atLeast"/>
              <w:rPr>
                <w:rFonts w:ascii="Times New Roman" w:hAnsi="Times New Roman" w:cs="Times New Roman" w:eastAsiaTheme="majorEastAsia"/>
                <w:sz w:val="24"/>
                <w:szCs w:val="24"/>
              </w:rPr>
            </w:pPr>
          </w:p>
          <w:p w14:paraId="33B837D7">
            <w:pPr>
              <w:spacing w:line="340" w:lineRule="atLeast"/>
              <w:rPr>
                <w:rFonts w:ascii="Times New Roman" w:hAnsi="Times New Roman" w:cs="Times New Roman" w:eastAsiaTheme="majorEastAsia"/>
                <w:sz w:val="24"/>
                <w:szCs w:val="24"/>
              </w:rPr>
            </w:pPr>
          </w:p>
          <w:p w14:paraId="30198B20">
            <w:pPr>
              <w:spacing w:line="340" w:lineRule="atLeast"/>
              <w:rPr>
                <w:rFonts w:ascii="Times New Roman" w:hAnsi="Times New Roman" w:cs="Times New Roman" w:eastAsiaTheme="majorEastAsia"/>
                <w:sz w:val="24"/>
                <w:szCs w:val="24"/>
              </w:rPr>
            </w:pPr>
          </w:p>
          <w:p w14:paraId="4B485F13">
            <w:pPr>
              <w:spacing w:line="340" w:lineRule="atLeast"/>
              <w:rPr>
                <w:rFonts w:ascii="Times New Roman" w:hAnsi="Times New Roman" w:cs="Times New Roman" w:eastAsiaTheme="majorEastAsia"/>
                <w:sz w:val="24"/>
                <w:szCs w:val="24"/>
              </w:rPr>
            </w:pPr>
          </w:p>
          <w:p w14:paraId="6CD7177C">
            <w:pPr>
              <w:spacing w:line="340" w:lineRule="atLeast"/>
              <w:rPr>
                <w:rFonts w:ascii="Times New Roman" w:hAnsi="Times New Roman" w:cs="Times New Roman" w:eastAsiaTheme="majorEastAsia"/>
                <w:sz w:val="24"/>
                <w:szCs w:val="24"/>
              </w:rPr>
            </w:pPr>
          </w:p>
          <w:p w14:paraId="35AA473C">
            <w:pPr>
              <w:spacing w:line="340" w:lineRule="atLeast"/>
              <w:rPr>
                <w:rFonts w:ascii="Times New Roman" w:hAnsi="Times New Roman" w:cs="Times New Roman" w:eastAsiaTheme="majorEastAsia"/>
                <w:sz w:val="24"/>
                <w:szCs w:val="24"/>
              </w:rPr>
            </w:pPr>
          </w:p>
          <w:p w14:paraId="49863ADA">
            <w:pPr>
              <w:spacing w:line="340" w:lineRule="atLeast"/>
              <w:rPr>
                <w:rFonts w:ascii="Times New Roman" w:hAnsi="Times New Roman" w:cs="Times New Roman" w:eastAsiaTheme="majorEastAsia"/>
                <w:sz w:val="24"/>
                <w:szCs w:val="24"/>
              </w:rPr>
            </w:pPr>
          </w:p>
          <w:p w14:paraId="0ACA81DE">
            <w:pPr>
              <w:spacing w:line="340" w:lineRule="atLeast"/>
              <w:rPr>
                <w:rFonts w:ascii="Times New Roman" w:hAnsi="Times New Roman" w:cs="Times New Roman" w:eastAsiaTheme="majorEastAsia"/>
                <w:sz w:val="24"/>
                <w:szCs w:val="24"/>
              </w:rPr>
            </w:pPr>
          </w:p>
          <w:p w14:paraId="3A955520">
            <w:pPr>
              <w:spacing w:line="340" w:lineRule="atLeast"/>
              <w:rPr>
                <w:rFonts w:ascii="Times New Roman" w:hAnsi="Times New Roman" w:cs="Times New Roman" w:eastAsiaTheme="majorEastAsia"/>
                <w:sz w:val="24"/>
                <w:szCs w:val="24"/>
              </w:rPr>
            </w:pPr>
          </w:p>
          <w:p w14:paraId="568472A1">
            <w:pPr>
              <w:spacing w:line="340" w:lineRule="atLeast"/>
              <w:rPr>
                <w:rFonts w:ascii="Times New Roman" w:hAnsi="Times New Roman" w:cs="Times New Roman" w:eastAsiaTheme="majorEastAsia"/>
                <w:sz w:val="24"/>
                <w:szCs w:val="24"/>
              </w:rPr>
            </w:pPr>
          </w:p>
          <w:p w14:paraId="7D2BC0CF">
            <w:pPr>
              <w:spacing w:line="340" w:lineRule="atLeast"/>
              <w:rPr>
                <w:rFonts w:ascii="Times New Roman" w:hAnsi="Times New Roman" w:cs="Times New Roman" w:eastAsiaTheme="majorEastAsia"/>
                <w:sz w:val="24"/>
                <w:szCs w:val="24"/>
              </w:rPr>
            </w:pPr>
          </w:p>
          <w:p w14:paraId="2259FD65">
            <w:pPr>
              <w:spacing w:line="340" w:lineRule="atLeast"/>
              <w:rPr>
                <w:rFonts w:ascii="Times New Roman" w:hAnsi="Times New Roman" w:cs="Times New Roman" w:eastAsiaTheme="majorEastAsia"/>
                <w:sz w:val="24"/>
                <w:szCs w:val="24"/>
              </w:rPr>
            </w:pPr>
          </w:p>
          <w:p w14:paraId="6298DD08">
            <w:pPr>
              <w:spacing w:line="340" w:lineRule="atLeast"/>
              <w:rPr>
                <w:rFonts w:ascii="Times New Roman" w:hAnsi="Times New Roman" w:cs="Times New Roman" w:eastAsiaTheme="majorEastAsia"/>
                <w:sz w:val="24"/>
                <w:szCs w:val="24"/>
              </w:rPr>
            </w:pPr>
          </w:p>
          <w:p w14:paraId="6616D197">
            <w:pPr>
              <w:spacing w:line="340" w:lineRule="atLeast"/>
              <w:rPr>
                <w:rFonts w:ascii="Times New Roman" w:hAnsi="Times New Roman" w:cs="Times New Roman" w:eastAsiaTheme="majorEastAsia"/>
                <w:sz w:val="24"/>
                <w:szCs w:val="24"/>
              </w:rPr>
            </w:pPr>
          </w:p>
          <w:p w14:paraId="20F45EF0">
            <w:pPr>
              <w:spacing w:line="340" w:lineRule="atLeast"/>
              <w:rPr>
                <w:rFonts w:ascii="Times New Roman" w:hAnsi="Times New Roman" w:cs="Times New Roman" w:eastAsiaTheme="majorEastAsia"/>
                <w:sz w:val="24"/>
                <w:szCs w:val="24"/>
              </w:rPr>
            </w:pPr>
          </w:p>
          <w:p w14:paraId="4C1452FA">
            <w:pPr>
              <w:spacing w:line="340" w:lineRule="atLeast"/>
              <w:rPr>
                <w:rFonts w:ascii="Times New Roman" w:hAnsi="Times New Roman" w:cs="Times New Roman" w:eastAsiaTheme="majorEastAsia"/>
                <w:sz w:val="24"/>
                <w:szCs w:val="24"/>
              </w:rPr>
            </w:pPr>
          </w:p>
          <w:p w14:paraId="6D89A3A9">
            <w:pPr>
              <w:spacing w:line="340" w:lineRule="atLeast"/>
              <w:rPr>
                <w:rFonts w:ascii="Times New Roman" w:hAnsi="Times New Roman" w:cs="Times New Roman" w:eastAsiaTheme="majorEastAsia"/>
                <w:sz w:val="24"/>
                <w:szCs w:val="24"/>
              </w:rPr>
            </w:pPr>
          </w:p>
          <w:p w14:paraId="6A6E5DB7">
            <w:pPr>
              <w:spacing w:line="340" w:lineRule="atLeast"/>
              <w:rPr>
                <w:rFonts w:ascii="Times New Roman" w:hAnsi="Times New Roman" w:cs="Times New Roman" w:eastAsiaTheme="majorEastAsia"/>
                <w:sz w:val="24"/>
                <w:szCs w:val="24"/>
              </w:rPr>
            </w:pPr>
          </w:p>
          <w:p w14:paraId="5137BDB3">
            <w:pPr>
              <w:spacing w:line="340" w:lineRule="atLeast"/>
              <w:rPr>
                <w:rFonts w:ascii="Times New Roman" w:hAnsi="Times New Roman" w:cs="Times New Roman" w:eastAsiaTheme="majorEastAsia"/>
                <w:sz w:val="24"/>
                <w:szCs w:val="24"/>
              </w:rPr>
            </w:pPr>
          </w:p>
          <w:p w14:paraId="46F74141">
            <w:pPr>
              <w:spacing w:line="340" w:lineRule="atLeast"/>
              <w:rPr>
                <w:rFonts w:ascii="Times New Roman" w:hAnsi="Times New Roman" w:cs="Times New Roman" w:eastAsiaTheme="majorEastAsia"/>
                <w:sz w:val="24"/>
                <w:szCs w:val="24"/>
              </w:rPr>
            </w:pPr>
          </w:p>
          <w:p w14:paraId="268DDB7E">
            <w:pPr>
              <w:spacing w:line="340" w:lineRule="atLeast"/>
              <w:rPr>
                <w:rFonts w:ascii="Times New Roman" w:hAnsi="Times New Roman" w:cs="Times New Roman" w:eastAsiaTheme="majorEastAsia"/>
                <w:sz w:val="24"/>
                <w:szCs w:val="24"/>
              </w:rPr>
            </w:pPr>
          </w:p>
          <w:p w14:paraId="320DB808">
            <w:pPr>
              <w:spacing w:line="340" w:lineRule="atLeast"/>
              <w:rPr>
                <w:rFonts w:ascii="Times New Roman" w:hAnsi="Times New Roman" w:cs="Times New Roman" w:eastAsiaTheme="majorEastAsia"/>
                <w:sz w:val="24"/>
                <w:szCs w:val="24"/>
              </w:rPr>
            </w:pPr>
          </w:p>
          <w:p w14:paraId="136DED9D">
            <w:pPr>
              <w:spacing w:line="340" w:lineRule="atLeast"/>
              <w:rPr>
                <w:rFonts w:ascii="Times New Roman" w:hAnsi="Times New Roman" w:cs="Times New Roman" w:eastAsiaTheme="majorEastAsia"/>
                <w:sz w:val="24"/>
                <w:szCs w:val="24"/>
              </w:rPr>
            </w:pPr>
          </w:p>
        </w:tc>
      </w:tr>
    </w:tbl>
    <w:p w14:paraId="745BD94E">
      <w:pPr>
        <w:rPr>
          <w:rFonts w:ascii="Times New Roman" w:hAnsi="Times New Roman" w:eastAsia="黑体" w:cs="Times New Roman"/>
          <w:sz w:val="24"/>
          <w:szCs w:val="24"/>
        </w:rPr>
      </w:pPr>
      <w:r>
        <w:rPr>
          <w:rFonts w:ascii="Times New Roman" w:hAnsi="Times New Roman" w:eastAsia="黑体" w:cs="Times New Roman"/>
          <w:sz w:val="24"/>
          <w:szCs w:val="24"/>
        </w:rPr>
        <w:br w:type="page"/>
      </w:r>
    </w:p>
    <w:p w14:paraId="05F3165D">
      <w:pPr>
        <w:pStyle w:val="13"/>
        <w:numPr>
          <w:ilvl w:val="0"/>
          <w:numId w:val="2"/>
        </w:numPr>
        <w:adjustRightInd w:val="0"/>
        <w:snapToGrid w:val="0"/>
        <w:spacing w:line="340" w:lineRule="atLeast"/>
        <w:ind w:firstLineChars="0"/>
        <w:rPr>
          <w:rFonts w:ascii="Times New Roman" w:hAnsi="Times New Roman" w:eastAsia="黑体" w:cs="Times New Roman"/>
          <w:sz w:val="24"/>
          <w:szCs w:val="24"/>
        </w:rPr>
      </w:pPr>
      <w:r>
        <w:rPr>
          <w:rFonts w:ascii="Times New Roman" w:hAnsi="Times New Roman" w:eastAsia="黑体" w:cs="Times New Roman"/>
          <w:sz w:val="24"/>
          <w:szCs w:val="24"/>
        </w:rPr>
        <w:t>教材作者诚信承诺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B74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1" w:hRule="atLeast"/>
        </w:trPr>
        <w:tc>
          <w:tcPr>
            <w:tcW w:w="8522" w:type="dxa"/>
          </w:tcPr>
          <w:p w14:paraId="31A5D5EA">
            <w:pPr>
              <w:adjustRightInd w:val="0"/>
              <w:snapToGrid w:val="0"/>
              <w:spacing w:before="638" w:beforeLines="200" w:after="319" w:afterLines="100" w:line="400" w:lineRule="atLeast"/>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本人自愿参加此次申报，已认真填写并检查以上材料，保证内容真实。</w:t>
            </w:r>
          </w:p>
          <w:p w14:paraId="7E59F51B">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7296B020">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398034CF">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第一主编（作者）（签字）：</w:t>
            </w:r>
          </w:p>
          <w:p w14:paraId="07D6EE12">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3BA82D7D">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所有作者签名（或电子签名）：</w:t>
            </w:r>
          </w:p>
          <w:p w14:paraId="4996848B">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（请对应作者信息中的姓名上传）</w:t>
            </w:r>
          </w:p>
          <w:p w14:paraId="15DF82D1">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1F3F5390">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08AE8984">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658CCBEE">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lang w:val="en-US" w:eastAsia="zh-CN"/>
              </w:rPr>
              <w:t xml:space="preserve">   </w:t>
            </w:r>
            <w:r>
              <w:rPr>
                <w:rFonts w:ascii="Times New Roman" w:hAnsi="Times New Roman" w:cs="Times New Roman" w:eastAsiaTheme="majorEastAsia"/>
                <w:sz w:val="24"/>
                <w:szCs w:val="24"/>
              </w:rPr>
              <w:t>年   月   日</w:t>
            </w:r>
          </w:p>
          <w:p w14:paraId="5321FF01">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tc>
      </w:tr>
    </w:tbl>
    <w:p w14:paraId="5CE426BB">
      <w:pPr>
        <w:pStyle w:val="13"/>
        <w:spacing w:line="340" w:lineRule="atLeast"/>
        <w:ind w:firstLine="0" w:firstLineChars="0"/>
        <w:rPr>
          <w:rFonts w:ascii="Times New Roman" w:hAnsi="Times New Roman" w:cs="Times New Roman" w:eastAsiaTheme="majorEastAsia"/>
          <w:sz w:val="24"/>
          <w:szCs w:val="24"/>
        </w:rPr>
      </w:pPr>
    </w:p>
    <w:p w14:paraId="7FBC3FFA">
      <w:pPr>
        <w:pStyle w:val="13"/>
        <w:numPr>
          <w:ilvl w:val="0"/>
          <w:numId w:val="2"/>
        </w:numPr>
        <w:spacing w:line="340" w:lineRule="atLeast"/>
        <w:ind w:firstLineChars="0"/>
        <w:rPr>
          <w:rFonts w:ascii="Times New Roman" w:hAnsi="Times New Roman" w:eastAsia="黑体" w:cs="Times New Roman"/>
          <w:sz w:val="24"/>
          <w:szCs w:val="24"/>
        </w:rPr>
      </w:pPr>
      <w:r>
        <w:rPr>
          <w:rFonts w:ascii="Times New Roman" w:hAnsi="Times New Roman" w:eastAsia="黑体" w:cs="Times New Roman"/>
          <w:sz w:val="24"/>
          <w:szCs w:val="24"/>
        </w:rPr>
        <w:t>申报单位承诺意见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515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7" w:hRule="atLeast"/>
        </w:trPr>
        <w:tc>
          <w:tcPr>
            <w:tcW w:w="8522" w:type="dxa"/>
          </w:tcPr>
          <w:p w14:paraId="7E192E66">
            <w:pPr>
              <w:adjustRightInd w:val="0"/>
              <w:snapToGrid w:val="0"/>
              <w:spacing w:line="400" w:lineRule="atLeast"/>
              <w:ind w:right="84" w:rightChars="40" w:firstLine="480" w:firstLineChars="200"/>
              <w:rPr>
                <w:rFonts w:ascii="Times New Roman" w:hAnsi="Times New Roman" w:cs="Times New Roman" w:eastAsiaTheme="majorEastAsia"/>
                <w:sz w:val="24"/>
                <w:szCs w:val="24"/>
              </w:rPr>
            </w:pPr>
          </w:p>
          <w:p w14:paraId="1A01426F">
            <w:pPr>
              <w:adjustRightInd w:val="0"/>
              <w:snapToGrid w:val="0"/>
              <w:spacing w:line="400" w:lineRule="atLeast"/>
              <w:ind w:right="84" w:rightChars="40"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已对教材有关信息及填报的内容进行核实，保证真实性。经对该教材评审评价，同意该教材申报。</w:t>
            </w:r>
          </w:p>
          <w:p w14:paraId="4053D5BD">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66CCDBC6">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高校主管领导签字：</w:t>
            </w:r>
          </w:p>
          <w:p w14:paraId="4AE93556">
            <w:pPr>
              <w:adjustRightInd w:val="0"/>
              <w:snapToGrid w:val="0"/>
              <w:spacing w:line="400" w:lineRule="atLeast"/>
              <w:ind w:right="2520" w:rightChars="1200" w:firstLine="960" w:firstLineChars="4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（高校公章）</w:t>
            </w:r>
          </w:p>
          <w:p w14:paraId="34F501C7">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6412E55A">
            <w:pPr>
              <w:adjustRightInd w:val="0"/>
              <w:snapToGrid w:val="0"/>
              <w:spacing w:line="400" w:lineRule="atLeast"/>
              <w:ind w:right="2520" w:rightChars="1200" w:firstLine="960" w:firstLineChars="4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年   月   日</w:t>
            </w:r>
          </w:p>
        </w:tc>
      </w:tr>
      <w:tr w14:paraId="0960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8522" w:type="dxa"/>
          </w:tcPr>
          <w:p w14:paraId="3445B91B">
            <w:pPr>
              <w:adjustRightInd w:val="0"/>
              <w:snapToGrid w:val="0"/>
              <w:spacing w:line="400" w:lineRule="atLeast"/>
              <w:ind w:right="84" w:rightChars="40" w:firstLine="480" w:firstLineChars="200"/>
              <w:rPr>
                <w:rFonts w:ascii="Times New Roman" w:hAnsi="Times New Roman" w:cs="Times New Roman" w:eastAsiaTheme="majorEastAsia"/>
                <w:sz w:val="24"/>
                <w:szCs w:val="24"/>
              </w:rPr>
            </w:pPr>
          </w:p>
          <w:p w14:paraId="111C9AC5">
            <w:pPr>
              <w:adjustRightInd w:val="0"/>
              <w:snapToGrid w:val="0"/>
              <w:spacing w:line="400" w:lineRule="atLeast"/>
              <w:ind w:right="84" w:rightChars="40"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已核实该教材未通过其他渠道申报，对教材有关信息及填报的内容进行了核实，保证真实性。经对该教材评审评价，同意该教材申报。</w:t>
            </w:r>
          </w:p>
          <w:p w14:paraId="7731E180">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3BCB9FBC">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出版单位主管领导签字：</w:t>
            </w:r>
          </w:p>
          <w:p w14:paraId="507784B1">
            <w:pPr>
              <w:adjustRightInd w:val="0"/>
              <w:snapToGrid w:val="0"/>
              <w:spacing w:line="400" w:lineRule="atLeast"/>
              <w:ind w:right="2520" w:rightChars="1200" w:firstLine="960" w:firstLineChars="4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（出版单位公章）</w:t>
            </w:r>
          </w:p>
          <w:p w14:paraId="0D93BF88">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p>
          <w:p w14:paraId="1FE407F2">
            <w:pPr>
              <w:adjustRightInd w:val="0"/>
              <w:snapToGrid w:val="0"/>
              <w:spacing w:line="400" w:lineRule="atLeast"/>
              <w:ind w:right="2520" w:rightChars="1200" w:firstLine="480" w:firstLineChars="200"/>
              <w:jc w:val="right"/>
              <w:rPr>
                <w:rFonts w:ascii="Times New Roman" w:hAnsi="Times New Roman" w:cs="Times New Roman" w:eastAsiaTheme="majorEastAsia"/>
                <w:sz w:val="24"/>
                <w:szCs w:val="24"/>
              </w:rPr>
            </w:pPr>
            <w:r>
              <w:rPr>
                <w:rFonts w:ascii="Times New Roman" w:hAnsi="Times New Roman" w:cs="Times New Roman" w:eastAsiaTheme="majorEastAsia"/>
                <w:sz w:val="24"/>
                <w:szCs w:val="24"/>
              </w:rPr>
              <w:t>年   月   日</w:t>
            </w:r>
          </w:p>
          <w:p w14:paraId="4A8C9EE5">
            <w:pPr>
              <w:adjustRightInd w:val="0"/>
              <w:snapToGrid w:val="0"/>
              <w:spacing w:line="400" w:lineRule="atLeast"/>
              <w:ind w:right="2520" w:rightChars="120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注：仅通过出版单位指标推荐的教材须填写此项内容。</w:t>
            </w:r>
          </w:p>
        </w:tc>
      </w:tr>
    </w:tbl>
    <w:p w14:paraId="6229A77F">
      <w:pPr>
        <w:rPr>
          <w:rFonts w:ascii="Times New Roman" w:hAnsi="Times New Roman" w:cs="Times New Roman" w:eastAsiaTheme="majorEastAsia"/>
          <w:sz w:val="32"/>
          <w:szCs w:val="32"/>
        </w:rPr>
      </w:pPr>
    </w:p>
    <w:p w14:paraId="42402589">
      <w:pPr>
        <w:pStyle w:val="13"/>
        <w:numPr>
          <w:ilvl w:val="0"/>
          <w:numId w:val="2"/>
        </w:numPr>
        <w:spacing w:line="340" w:lineRule="atLeast"/>
        <w:ind w:firstLineChars="0"/>
        <w:rPr>
          <w:rFonts w:ascii="Times New Roman" w:hAnsi="Times New Roman" w:eastAsia="黑体" w:cs="Times New Roman"/>
          <w:sz w:val="24"/>
          <w:szCs w:val="24"/>
        </w:rPr>
      </w:pPr>
      <w:r>
        <w:rPr>
          <w:rFonts w:ascii="Times New Roman" w:hAnsi="Times New Roman" w:eastAsia="黑体" w:cs="Times New Roman"/>
          <w:sz w:val="24"/>
          <w:szCs w:val="24"/>
        </w:rPr>
        <w:t>附件材料清单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B8F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690963A3">
            <w:pPr>
              <w:pStyle w:val="13"/>
              <w:adjustRightInd w:val="0"/>
              <w:snapToGrid w:val="0"/>
              <w:ind w:left="480" w:firstLine="0" w:firstLineChars="0"/>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1.教材电子版</w:t>
            </w:r>
          </w:p>
          <w:p w14:paraId="17923FC0">
            <w:pPr>
              <w:adjustRightInd w:val="0"/>
              <w:snapToGrid w:val="0"/>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（纸质教材可以</w:t>
            </w:r>
            <w:r>
              <w:rPr>
                <w:rFonts w:hint="eastAsia" w:ascii="Times New Roman" w:hAnsi="Times New Roman" w:cs="Times New Roman" w:eastAsiaTheme="majorEastAsia"/>
                <w:sz w:val="24"/>
                <w:szCs w:val="24"/>
              </w:rPr>
              <w:t>提供</w:t>
            </w:r>
            <w:r>
              <w:rPr>
                <w:rFonts w:hint="eastAsia" w:cs="仿宋_GB2312" w:asciiTheme="majorEastAsia" w:hAnsiTheme="majorEastAsia" w:eastAsiaTheme="majorEastAsia"/>
                <w:sz w:val="24"/>
                <w:szCs w:val="24"/>
              </w:rPr>
              <w:t>最新印次的完整PDF电子版</w:t>
            </w:r>
            <w:r>
              <w:rPr>
                <w:rFonts w:ascii="Times New Roman" w:hAnsi="Times New Roman" w:cs="Times New Roman" w:eastAsiaTheme="majorEastAsia"/>
                <w:sz w:val="24"/>
                <w:szCs w:val="24"/>
              </w:rPr>
              <w:t>；数字教材必须提供传全部教材内容电子版或填写能够查看全部教材内容的链接地址、账号；纸质教材附带数字资源的，必须提供全部数字资源电子版或能够查看全部数字资源内容的链接地址、账号。）</w:t>
            </w:r>
          </w:p>
          <w:p w14:paraId="6DC719E5">
            <w:pPr>
              <w:adjustRightInd w:val="0"/>
              <w:snapToGrid w:val="0"/>
              <w:ind w:firstLine="482" w:firstLineChars="200"/>
              <w:rPr>
                <w:rFonts w:ascii="Times New Roman" w:hAnsi="Times New Roman" w:cs="Times New Roman" w:eastAsiaTheme="majorEastAsia"/>
                <w:sz w:val="24"/>
                <w:szCs w:val="24"/>
              </w:rPr>
            </w:pPr>
            <w:r>
              <w:rPr>
                <w:rFonts w:ascii="Times New Roman" w:hAnsi="Times New Roman" w:cs="Times New Roman" w:eastAsiaTheme="majorEastAsia"/>
                <w:b/>
                <w:bCs/>
                <w:sz w:val="24"/>
                <w:szCs w:val="24"/>
              </w:rPr>
              <w:t>2.所有作者政治审查意见（必须提供）</w:t>
            </w:r>
          </w:p>
          <w:p w14:paraId="3DD38C4C">
            <w:pPr>
              <w:adjustRightInd w:val="0"/>
              <w:snapToGrid w:val="0"/>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作者单位党委对作者进行审查，对政治思想表现情况进行评价，确保作者的正确政治方向、价值取向，无违法违纪等记录。教材编写成员涉及多个不同单位时需要各单位分别出具意见，并由所在单位党委盖章，格式见附件5。）</w:t>
            </w:r>
          </w:p>
          <w:p w14:paraId="64D1E6D8">
            <w:pPr>
              <w:adjustRightInd w:val="0"/>
              <w:snapToGrid w:val="0"/>
              <w:ind w:firstLine="482" w:firstLineChars="200"/>
              <w:rPr>
                <w:rFonts w:ascii="Times New Roman" w:hAnsi="Times New Roman" w:cs="Times New Roman" w:eastAsiaTheme="majorEastAsia"/>
                <w:sz w:val="24"/>
                <w:szCs w:val="24"/>
              </w:rPr>
            </w:pPr>
            <w:r>
              <w:rPr>
                <w:rFonts w:ascii="Times New Roman" w:hAnsi="Times New Roman" w:cs="Times New Roman" w:eastAsiaTheme="majorEastAsia"/>
                <w:b/>
                <w:bCs/>
                <w:sz w:val="24"/>
                <w:szCs w:val="24"/>
              </w:rPr>
              <w:t>3.图书编校质量自查结果记录表（必须提供）</w:t>
            </w:r>
          </w:p>
          <w:p w14:paraId="352DCE74">
            <w:pPr>
              <w:adjustRightInd w:val="0"/>
              <w:snapToGrid w:val="0"/>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（教材出版单位对申报教材的编校质量自查后，按要求提供图书编校质量自查结果记录表，并加盖出版社公章。全册教材的不同分册以不同文件分别上传。格式见附件5。）</w:t>
            </w:r>
          </w:p>
          <w:p w14:paraId="3A3B7C69">
            <w:pPr>
              <w:adjustRightInd w:val="0"/>
              <w:snapToGrid w:val="0"/>
              <w:ind w:left="480"/>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4.专家审查意见表（必须提供）</w:t>
            </w:r>
          </w:p>
          <w:p w14:paraId="5AD03669">
            <w:pPr>
              <w:adjustRightInd w:val="0"/>
              <w:snapToGrid w:val="0"/>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由第一主编所在单位和出版机构邀请校内外相关学科专业领域专家，对教材进行思想性、学术性审查。专家不少于3名，其中半数以上为校外专家，专家分别实名评价并签字，并注明所在单位及专业身份。评价人不得是本教材的作者。格式见附件5。）</w:t>
            </w:r>
          </w:p>
          <w:p w14:paraId="17F86DC9">
            <w:pPr>
              <w:adjustRightInd w:val="0"/>
              <w:snapToGrid w:val="0"/>
              <w:ind w:left="480"/>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5.教材使用情况证明材料（必须提供）</w:t>
            </w:r>
          </w:p>
          <w:p w14:paraId="3451AB3F">
            <w:pPr>
              <w:adjustRightInd w:val="0"/>
              <w:snapToGrid w:val="0"/>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（教材出版单位提供教材主要使用高校名单及使用情况证明材料、并加盖公章的复印件。）</w:t>
            </w:r>
          </w:p>
          <w:p w14:paraId="09E0BFCA">
            <w:pPr>
              <w:pStyle w:val="13"/>
              <w:spacing w:line="340" w:lineRule="atLeast"/>
              <w:ind w:left="480" w:firstLine="0" w:firstLineChars="0"/>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6.版权信息及CIP数据（必须提供）</w:t>
            </w:r>
          </w:p>
          <w:p w14:paraId="2917310E">
            <w:pPr>
              <w:adjustRightInd w:val="0"/>
              <w:snapToGrid w:val="0"/>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（版权页截图，中国版本图书馆CIP查询截图，如CIP数据中无“教材”字样的，须再上传内容提要或前言或后记中可以证明本书为教材的相关内容截图。）</w:t>
            </w:r>
          </w:p>
          <w:p w14:paraId="4195E7DA">
            <w:pPr>
              <w:pStyle w:val="13"/>
              <w:spacing w:line="340" w:lineRule="atLeast"/>
              <w:ind w:left="480" w:firstLine="0" w:firstLineChars="0"/>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7.其他材料（可选提供）</w:t>
            </w:r>
          </w:p>
          <w:p w14:paraId="342A14E8">
            <w:pPr>
              <w:pStyle w:val="13"/>
              <w:spacing w:line="340" w:lineRule="atLeast"/>
              <w:ind w:left="480" w:firstLine="0" w:firstLineChars="0"/>
              <w:rPr>
                <w:rFonts w:ascii="Times New Roman" w:hAnsi="Times New Roman" w:cs="Times New Roman" w:eastAsiaTheme="majorEastAsia"/>
                <w:sz w:val="24"/>
                <w:szCs w:val="24"/>
              </w:rPr>
            </w:pPr>
            <w:r>
              <w:rPr>
                <w:rFonts w:ascii="Times New Roman" w:hAnsi="Times New Roman" w:cs="Times New Roman" w:eastAsiaTheme="majorEastAsia"/>
                <w:sz w:val="24"/>
                <w:szCs w:val="24"/>
              </w:rPr>
              <w:t>（其他佐证材料，限两份以内。）</w:t>
            </w:r>
          </w:p>
        </w:tc>
      </w:tr>
    </w:tbl>
    <w:p w14:paraId="71BB494E">
      <w:pPr>
        <w:rPr>
          <w:rFonts w:ascii="Times New Roman" w:hAnsi="Times New Roman" w:cs="Times New Roman" w:eastAsiaTheme="majorEastAsia"/>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DczZGY4OGYwNzEwNGUzZTFiZDI1YzU4NDY5ZGMifQ=="/>
    <w:docVar w:name="KSO_WPS_MARK_KEY" w:val="e56fb7b5-b3b5-4705-8c98-d65772f8f589"/>
  </w:docVars>
  <w:rsids>
    <w:rsidRoot w:val="00837AF1"/>
    <w:rsid w:val="00006C43"/>
    <w:rsid w:val="00063A78"/>
    <w:rsid w:val="0007748A"/>
    <w:rsid w:val="0008150F"/>
    <w:rsid w:val="00083AAF"/>
    <w:rsid w:val="000C4A79"/>
    <w:rsid w:val="000E409C"/>
    <w:rsid w:val="000F1A9A"/>
    <w:rsid w:val="00104459"/>
    <w:rsid w:val="00106053"/>
    <w:rsid w:val="00127BD3"/>
    <w:rsid w:val="00160E8C"/>
    <w:rsid w:val="001B0B6E"/>
    <w:rsid w:val="001B1EDD"/>
    <w:rsid w:val="00243EDF"/>
    <w:rsid w:val="0026670C"/>
    <w:rsid w:val="00280BE7"/>
    <w:rsid w:val="00286373"/>
    <w:rsid w:val="0029084F"/>
    <w:rsid w:val="002C0877"/>
    <w:rsid w:val="002D18AF"/>
    <w:rsid w:val="002F6C7A"/>
    <w:rsid w:val="003013C6"/>
    <w:rsid w:val="0030631A"/>
    <w:rsid w:val="00310606"/>
    <w:rsid w:val="003275B1"/>
    <w:rsid w:val="00361CDA"/>
    <w:rsid w:val="00367E21"/>
    <w:rsid w:val="00375BA5"/>
    <w:rsid w:val="00380370"/>
    <w:rsid w:val="003961F5"/>
    <w:rsid w:val="003A09A7"/>
    <w:rsid w:val="003B2C18"/>
    <w:rsid w:val="004013D7"/>
    <w:rsid w:val="00403BBB"/>
    <w:rsid w:val="00412F06"/>
    <w:rsid w:val="004217EB"/>
    <w:rsid w:val="0043526E"/>
    <w:rsid w:val="0045778D"/>
    <w:rsid w:val="004A46EE"/>
    <w:rsid w:val="004E65BF"/>
    <w:rsid w:val="00511EAF"/>
    <w:rsid w:val="0051778D"/>
    <w:rsid w:val="00580599"/>
    <w:rsid w:val="00582079"/>
    <w:rsid w:val="00617941"/>
    <w:rsid w:val="006423BF"/>
    <w:rsid w:val="00655EBF"/>
    <w:rsid w:val="00694C94"/>
    <w:rsid w:val="006D77DB"/>
    <w:rsid w:val="006F3EAB"/>
    <w:rsid w:val="0072051A"/>
    <w:rsid w:val="00755F99"/>
    <w:rsid w:val="00767BDA"/>
    <w:rsid w:val="007807F3"/>
    <w:rsid w:val="007B1B29"/>
    <w:rsid w:val="00837AF1"/>
    <w:rsid w:val="00870F47"/>
    <w:rsid w:val="008863ED"/>
    <w:rsid w:val="008A5522"/>
    <w:rsid w:val="008C227B"/>
    <w:rsid w:val="008C3237"/>
    <w:rsid w:val="008D034B"/>
    <w:rsid w:val="008E03F8"/>
    <w:rsid w:val="008E59F6"/>
    <w:rsid w:val="00915673"/>
    <w:rsid w:val="00917BD3"/>
    <w:rsid w:val="00940B9E"/>
    <w:rsid w:val="00964550"/>
    <w:rsid w:val="009B57D3"/>
    <w:rsid w:val="009C42A8"/>
    <w:rsid w:val="009D2672"/>
    <w:rsid w:val="00A90B6B"/>
    <w:rsid w:val="00AB35CE"/>
    <w:rsid w:val="00AE7354"/>
    <w:rsid w:val="00B012B8"/>
    <w:rsid w:val="00B117DF"/>
    <w:rsid w:val="00B37923"/>
    <w:rsid w:val="00B46483"/>
    <w:rsid w:val="00B525BE"/>
    <w:rsid w:val="00B61AE5"/>
    <w:rsid w:val="00B9021A"/>
    <w:rsid w:val="00BA1037"/>
    <w:rsid w:val="00BB27D7"/>
    <w:rsid w:val="00BB7975"/>
    <w:rsid w:val="00BD1D7E"/>
    <w:rsid w:val="00BF1040"/>
    <w:rsid w:val="00C42332"/>
    <w:rsid w:val="00C518B0"/>
    <w:rsid w:val="00C85259"/>
    <w:rsid w:val="00CA4FC3"/>
    <w:rsid w:val="00CE7C6D"/>
    <w:rsid w:val="00D07489"/>
    <w:rsid w:val="00D148F5"/>
    <w:rsid w:val="00D341F3"/>
    <w:rsid w:val="00D365FF"/>
    <w:rsid w:val="00D45ACA"/>
    <w:rsid w:val="00D51457"/>
    <w:rsid w:val="00DB750A"/>
    <w:rsid w:val="00DC6E85"/>
    <w:rsid w:val="00E07811"/>
    <w:rsid w:val="00E729D8"/>
    <w:rsid w:val="00E92920"/>
    <w:rsid w:val="00ED4241"/>
    <w:rsid w:val="00F07356"/>
    <w:rsid w:val="00F110A5"/>
    <w:rsid w:val="00F21E35"/>
    <w:rsid w:val="00F46219"/>
    <w:rsid w:val="00F835AD"/>
    <w:rsid w:val="00F945E0"/>
    <w:rsid w:val="00FA3A99"/>
    <w:rsid w:val="00FC0816"/>
    <w:rsid w:val="00FC626A"/>
    <w:rsid w:val="00FD76A4"/>
    <w:rsid w:val="00FE1179"/>
    <w:rsid w:val="01CC7BB0"/>
    <w:rsid w:val="02A660E8"/>
    <w:rsid w:val="03C657E2"/>
    <w:rsid w:val="03C744AF"/>
    <w:rsid w:val="09D47D15"/>
    <w:rsid w:val="0B4E0F92"/>
    <w:rsid w:val="0C3663F6"/>
    <w:rsid w:val="0C7E427E"/>
    <w:rsid w:val="0D3F69D3"/>
    <w:rsid w:val="0EF31B94"/>
    <w:rsid w:val="0FC87672"/>
    <w:rsid w:val="105C4450"/>
    <w:rsid w:val="10914580"/>
    <w:rsid w:val="120036C4"/>
    <w:rsid w:val="12C34EE9"/>
    <w:rsid w:val="135F5880"/>
    <w:rsid w:val="17C83156"/>
    <w:rsid w:val="18150F13"/>
    <w:rsid w:val="18FC4FBE"/>
    <w:rsid w:val="19F33BB6"/>
    <w:rsid w:val="1AB86BAD"/>
    <w:rsid w:val="1C7A5C28"/>
    <w:rsid w:val="1C8D4961"/>
    <w:rsid w:val="1E1C7F3F"/>
    <w:rsid w:val="1EF5217E"/>
    <w:rsid w:val="20C75D9C"/>
    <w:rsid w:val="223519D4"/>
    <w:rsid w:val="23355B0C"/>
    <w:rsid w:val="24CF5EA3"/>
    <w:rsid w:val="25CD79B1"/>
    <w:rsid w:val="27F07B94"/>
    <w:rsid w:val="2984482A"/>
    <w:rsid w:val="2A145BDC"/>
    <w:rsid w:val="2CBC5F10"/>
    <w:rsid w:val="2CFE5D28"/>
    <w:rsid w:val="2DA73EF2"/>
    <w:rsid w:val="2DBD37DB"/>
    <w:rsid w:val="2EBC0633"/>
    <w:rsid w:val="30C811F5"/>
    <w:rsid w:val="33D36236"/>
    <w:rsid w:val="340071A3"/>
    <w:rsid w:val="35A65E80"/>
    <w:rsid w:val="3E952BDE"/>
    <w:rsid w:val="3FE30487"/>
    <w:rsid w:val="437E5448"/>
    <w:rsid w:val="439E597D"/>
    <w:rsid w:val="442F13DF"/>
    <w:rsid w:val="44315157"/>
    <w:rsid w:val="45CF3670"/>
    <w:rsid w:val="45E375B6"/>
    <w:rsid w:val="46317EB5"/>
    <w:rsid w:val="49082499"/>
    <w:rsid w:val="49DB15B4"/>
    <w:rsid w:val="4A1C6825"/>
    <w:rsid w:val="4C582E63"/>
    <w:rsid w:val="4DBF769C"/>
    <w:rsid w:val="50A1152E"/>
    <w:rsid w:val="54DA5AB5"/>
    <w:rsid w:val="58C7798D"/>
    <w:rsid w:val="59A17BC5"/>
    <w:rsid w:val="5A6B0E63"/>
    <w:rsid w:val="6053013F"/>
    <w:rsid w:val="607C7BB1"/>
    <w:rsid w:val="61B03707"/>
    <w:rsid w:val="64514122"/>
    <w:rsid w:val="659C0155"/>
    <w:rsid w:val="662833F0"/>
    <w:rsid w:val="66B20340"/>
    <w:rsid w:val="68231B82"/>
    <w:rsid w:val="6AF914A4"/>
    <w:rsid w:val="6F703E60"/>
    <w:rsid w:val="71236849"/>
    <w:rsid w:val="714C4C42"/>
    <w:rsid w:val="744359CE"/>
    <w:rsid w:val="758614DD"/>
    <w:rsid w:val="76490840"/>
    <w:rsid w:val="76E62152"/>
    <w:rsid w:val="77EE09D2"/>
    <w:rsid w:val="78676D2E"/>
    <w:rsid w:val="78F84AAA"/>
    <w:rsid w:val="7C4E451B"/>
    <w:rsid w:val="7ED06D3F"/>
    <w:rsid w:val="7EEE7A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日期 字符"/>
    <w:basedOn w:val="9"/>
    <w:link w:val="3"/>
    <w:semiHidden/>
    <w:qFormat/>
    <w:uiPriority w:val="99"/>
  </w:style>
  <w:style w:type="paragraph" w:styleId="13">
    <w:name w:val="List Paragraph"/>
    <w:basedOn w:val="1"/>
    <w:qFormat/>
    <w:uiPriority w:val="34"/>
    <w:pPr>
      <w:ind w:firstLine="420" w:firstLineChars="200"/>
    </w:pPr>
  </w:style>
  <w:style w:type="character" w:customStyle="1" w:styleId="14">
    <w:name w:val="批注框文本 字符"/>
    <w:basedOn w:val="9"/>
    <w:link w:val="4"/>
    <w:semiHidden/>
    <w:qFormat/>
    <w:uiPriority w:val="99"/>
    <w:rPr>
      <w:sz w:val="18"/>
      <w:szCs w:val="18"/>
    </w:rPr>
  </w:style>
  <w:style w:type="paragraph" w:customStyle="1" w:styleId="15">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2301</Words>
  <Characters>2376</Characters>
  <Lines>22</Lines>
  <Paragraphs>6</Paragraphs>
  <TotalTime>51</TotalTime>
  <ScaleCrop>false</ScaleCrop>
  <LinksUpToDate>false</LinksUpToDate>
  <CharactersWithSpaces>2737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2020-11-19T17:06:00Z</dcterms:created>
  <dc:creator>张延书</dc:creator>
  <cp:lastModifiedBy>陈燕玲</cp:lastModifiedBy>
  <cp:lastPrinted>2024-06-17T09:59:00Z</cp:lastPrinted>
  <dcterms:modified xsi:type="dcterms:W3CDTF">2026-01-13T07:29:44Z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7AECDFB5CE754F6F8BB20F8132460B9B_13</vt:lpwstr>
  </property>
  <property fmtid="{D5CDD505-2E9C-101B-9397-08002B2CF9AE}" pid="4" name="KSOTemplateDocerSaveRecord">
    <vt:lpwstr>eyJoZGlkIjoiZWM3MjEwMmQzYmNiMjg2MmM1NDI5MTMxZGU4MjYwYzgiLCJ1c2VySWQiOiIxNjY3OTAwNTE3In0=</vt:lpwstr>
  </property>
</Properties>
</file>