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47D089">
      <w:pPr>
        <w:spacing w:line="480" w:lineRule="auto"/>
        <w:ind w:right="28"/>
        <w:jc w:val="left"/>
        <w:rPr>
          <w:rFonts w:ascii="宋体" w:hAnsi="宋体" w:eastAsia="宋体" w:cs="Times New Roman"/>
          <w:kern w:val="0"/>
          <w:sz w:val="28"/>
          <w:szCs w:val="28"/>
        </w:rPr>
      </w:pPr>
      <w:r>
        <w:rPr>
          <w:rFonts w:ascii="宋体" w:hAnsi="宋体" w:eastAsia="宋体" w:cs="Times New Roman"/>
          <w:kern w:val="0"/>
          <w:sz w:val="28"/>
          <w:szCs w:val="28"/>
        </w:rPr>
        <w:t>附件</w:t>
      </w:r>
      <w:r>
        <w:rPr>
          <w:rFonts w:hint="eastAsia" w:ascii="宋体" w:hAnsi="宋体" w:eastAsia="宋体" w:cs="Times New Roman"/>
          <w:kern w:val="0"/>
          <w:sz w:val="28"/>
          <w:szCs w:val="28"/>
        </w:rPr>
        <w:t>2</w:t>
      </w:r>
    </w:p>
    <w:p w14:paraId="0917DB82"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 w14:paraId="3AE928EF"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江苏省课程思政典型案例（课程）</w:t>
      </w:r>
    </w:p>
    <w:p w14:paraId="734CC57E"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申 报 书</w:t>
      </w:r>
    </w:p>
    <w:p w14:paraId="6341669C"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 w14:paraId="5F0A67FB"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 w14:paraId="2D43E4F2"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 w14:paraId="20B2ECCF">
      <w:pPr>
        <w:spacing w:line="10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课程名称：</w:t>
      </w:r>
    </w:p>
    <w:p w14:paraId="0B339353">
      <w:pPr>
        <w:spacing w:line="10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课程负责人：</w:t>
      </w:r>
    </w:p>
    <w:p w14:paraId="54A78DA0">
      <w:pPr>
        <w:spacing w:line="1000" w:lineRule="exact"/>
        <w:ind w:right="28" w:firstLine="1280" w:firstLineChars="400"/>
        <w:rPr>
          <w:rFonts w:ascii="黑体" w:hAnsi="黑体" w:eastAsia="黑体"/>
          <w:sz w:val="28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</w:p>
    <w:p w14:paraId="3AF10EFD">
      <w:pPr>
        <w:spacing w:line="10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推荐学校：</w:t>
      </w:r>
    </w:p>
    <w:p w14:paraId="4CD8CDE9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346040DB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6BA4E9E6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30ADFC50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1DB5684C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536F0047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646A875F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65D830B6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31D190DB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4FAEFA20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 w14:paraId="12B31FC1"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黑体" w:hAnsi="黑体" w:eastAsia="黑体"/>
          <w:sz w:val="32"/>
          <w:szCs w:val="32"/>
        </w:rPr>
        <w:t>二○</w:t>
      </w:r>
      <w:r>
        <w:rPr>
          <w:rFonts w:hint="eastAsia" w:ascii="黑体" w:hAnsi="黑体" w:eastAsia="黑体"/>
          <w:sz w:val="32"/>
          <w:szCs w:val="32"/>
        </w:rPr>
        <w:t>二四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十</w:t>
      </w:r>
      <w:r>
        <w:rPr>
          <w:rFonts w:ascii="黑体" w:hAnsi="黑体" w:eastAsia="黑体"/>
          <w:sz w:val="32"/>
          <w:szCs w:val="32"/>
        </w:rPr>
        <w:t>月</w:t>
      </w:r>
    </w:p>
    <w:p w14:paraId="523F35D1"/>
    <w:p w14:paraId="5E008125"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填 报 说 明</w:t>
      </w:r>
    </w:p>
    <w:p w14:paraId="546749B3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14:paraId="19832907">
      <w:pPr>
        <w:widowControl/>
        <w:numPr>
          <w:ilvl w:val="0"/>
          <w:numId w:val="1"/>
        </w:numPr>
        <w:tabs>
          <w:tab w:val="left" w:pos="312"/>
        </w:tabs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申报</w:t>
      </w:r>
      <w:r>
        <w:rPr>
          <w:rFonts w:hint="eastAsia" w:ascii="仿宋_GB2312" w:hAnsi="等线" w:eastAsia="仿宋_GB2312" w:cs="Times New Roman"/>
          <w:sz w:val="32"/>
          <w:szCs w:val="36"/>
        </w:rPr>
        <w:t>课程可由一名教师讲授，也可由教学团队共同讲授。</w:t>
      </w:r>
    </w:p>
    <w:p w14:paraId="57C9B294">
      <w:pPr>
        <w:widowControl/>
        <w:numPr>
          <w:ilvl w:val="0"/>
          <w:numId w:val="1"/>
        </w:numPr>
        <w:tabs>
          <w:tab w:val="left" w:pos="312"/>
        </w:tabs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“学科门类/专业大类代码”和“一级学科/</w:t>
      </w:r>
      <w:r>
        <w:rPr>
          <w:rFonts w:ascii="Times New Roman" w:hAnsi="Times New Roman" w:eastAsia="仿宋_GB2312" w:cs="Times New Roman"/>
          <w:sz w:val="32"/>
          <w:szCs w:val="32"/>
        </w:rPr>
        <w:t>专业类代码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”请规范填写。</w:t>
      </w:r>
      <w:r>
        <w:rPr>
          <w:rFonts w:ascii="Times New Roman" w:hAnsi="Times New Roman" w:eastAsia="仿宋_GB2312" w:cs="Times New Roman"/>
          <w:sz w:val="32"/>
          <w:szCs w:val="32"/>
        </w:rPr>
        <w:t>没有对应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具体</w:t>
      </w:r>
      <w:r>
        <w:rPr>
          <w:rFonts w:ascii="Times New Roman" w:hAnsi="Times New Roman" w:eastAsia="仿宋_GB2312" w:cs="Times New Roman"/>
          <w:sz w:val="32"/>
          <w:szCs w:val="32"/>
        </w:rPr>
        <w:t>学科专业的课程，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请分别填写“00”和“</w:t>
      </w:r>
      <w:r>
        <w:rPr>
          <w:rFonts w:ascii="Times New Roman" w:hAnsi="Times New Roman" w:eastAsia="仿宋_GB2312" w:cs="Times New Roman"/>
          <w:sz w:val="32"/>
          <w:szCs w:val="32"/>
        </w:rPr>
        <w:t>0000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 w14:paraId="517FAD02">
      <w:pPr>
        <w:widowControl/>
        <w:numPr>
          <w:ilvl w:val="0"/>
          <w:numId w:val="1"/>
        </w:numPr>
        <w:tabs>
          <w:tab w:val="left" w:pos="312"/>
        </w:tabs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所有报送材料均可能上网公开，请严格审查，确保不违反有关法律及保密规定。</w:t>
      </w:r>
    </w:p>
    <w:p w14:paraId="035F4031">
      <w:pPr>
        <w:numPr>
          <w:ilvl w:val="0"/>
          <w:numId w:val="2"/>
        </w:numPr>
        <w:rPr>
          <w:rFonts w:ascii="黑体" w:hAnsi="黑体" w:eastAsia="黑体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3837104F">
      <w:pPr>
        <w:numPr>
          <w:ilvl w:val="0"/>
          <w:numId w:val="2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课程基本信息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 w14:paraId="363E3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3379887B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</w:tcPr>
          <w:p w14:paraId="5875B218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1610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vAlign w:val="center"/>
          </w:tcPr>
          <w:p w14:paraId="0B4FC3CB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905" w:type="dxa"/>
          </w:tcPr>
          <w:p w14:paraId="0E16F27B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○公共基础课程  ○专业教育课程 ○实践类课程</w:t>
            </w:r>
          </w:p>
        </w:tc>
      </w:tr>
      <w:tr w14:paraId="7534B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216A4619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所属学科门类/</w:t>
            </w:r>
          </w:p>
          <w:p w14:paraId="050FE894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专业大类代码</w:t>
            </w:r>
          </w:p>
        </w:tc>
        <w:tc>
          <w:tcPr>
            <w:tcW w:w="5905" w:type="dxa"/>
          </w:tcPr>
          <w:p w14:paraId="4E5A31C8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8EAB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01AEDC18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一级学科/专业类代码</w:t>
            </w:r>
          </w:p>
        </w:tc>
        <w:tc>
          <w:tcPr>
            <w:tcW w:w="5905" w:type="dxa"/>
          </w:tcPr>
          <w:p w14:paraId="2C3E3101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91C8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0F11F7A2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</w:tcPr>
          <w:p w14:paraId="3F55C969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○选修</w:t>
            </w:r>
          </w:p>
        </w:tc>
      </w:tr>
      <w:tr w14:paraId="76239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3661CA87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</w:tcPr>
          <w:p w14:paraId="60A35C95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15BC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4F048EB2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</w:tcPr>
          <w:p w14:paraId="7CE326FD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B591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27F21401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</w:tcPr>
          <w:p w14:paraId="0CF62E40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53C6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restart"/>
            <w:vAlign w:val="center"/>
          </w:tcPr>
          <w:p w14:paraId="03BF4BBE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 w14:paraId="5CC96534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  <w:p w14:paraId="480CBFC3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E3EE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continue"/>
            <w:vAlign w:val="center"/>
          </w:tcPr>
          <w:p w14:paraId="69BCB58E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 w14:paraId="078E0412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14:paraId="3D838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 w14:paraId="7E38865C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</w:tcPr>
          <w:p w14:paraId="59877AEB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3FFA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 w14:paraId="78FFAC8E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教学方式</w:t>
            </w:r>
          </w:p>
        </w:tc>
        <w:tc>
          <w:tcPr>
            <w:tcW w:w="5905" w:type="dxa"/>
          </w:tcPr>
          <w:p w14:paraId="038BC48B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○线下   ○线上   ○线上线下混合式</w:t>
            </w:r>
          </w:p>
        </w:tc>
      </w:tr>
      <w:tr w14:paraId="550A2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 w14:paraId="22966B41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线上课程地址及账号</w:t>
            </w:r>
          </w:p>
        </w:tc>
        <w:tc>
          <w:tcPr>
            <w:tcW w:w="5905" w:type="dxa"/>
          </w:tcPr>
          <w:p w14:paraId="7F9D6A76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0174039A"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注：（教务系统截图须至少包含开课时间、授课教师姓名等信息）</w:t>
      </w:r>
    </w:p>
    <w:p w14:paraId="5ABACB2A">
      <w:pPr>
        <w:rPr>
          <w:rFonts w:ascii="黑体" w:hAnsi="黑体" w:eastAsia="黑体"/>
          <w:sz w:val="24"/>
          <w:szCs w:val="24"/>
        </w:rPr>
      </w:pPr>
    </w:p>
    <w:p w14:paraId="4B10E825">
      <w:pPr>
        <w:numPr>
          <w:ilvl w:val="0"/>
          <w:numId w:val="2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授课教师（教学团队）基本情况</w:t>
      </w:r>
    </w:p>
    <w:tbl>
      <w:tblPr>
        <w:tblStyle w:val="5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 w14:paraId="2EB73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8" w:type="dxa"/>
            <w:gridSpan w:val="9"/>
            <w:vAlign w:val="center"/>
          </w:tcPr>
          <w:p w14:paraId="62A6A93C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（仅限1人）</w:t>
            </w:r>
          </w:p>
        </w:tc>
      </w:tr>
      <w:tr w14:paraId="12EC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530" w:type="dxa"/>
            <w:gridSpan w:val="2"/>
            <w:vAlign w:val="center"/>
          </w:tcPr>
          <w:p w14:paraId="467E6C4F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 w14:paraId="7B0DF30E"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院系/</w:t>
            </w:r>
          </w:p>
          <w:p w14:paraId="6132508D"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 w14:paraId="624923C9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 w14:paraId="2AEECBCF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 w14:paraId="260D8C5B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 w14:paraId="70CE55D3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14:paraId="36BF6688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 w14:paraId="67CD3204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</w:t>
            </w:r>
          </w:p>
          <w:p w14:paraId="4604AFA6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 w14:paraId="3CD3583C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 w14:paraId="4C326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530" w:type="dxa"/>
            <w:gridSpan w:val="2"/>
            <w:shd w:val="clear" w:color="auto" w:fill="auto"/>
          </w:tcPr>
          <w:p w14:paraId="2000A7BF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54300355"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14:paraId="50FCAF84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 w14:paraId="08E63A6A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035BB7B9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70A3E50F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14:paraId="5A975AC5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  <w:vAlign w:val="center"/>
          </w:tcPr>
          <w:p w14:paraId="7B822E2D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886E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8" w:type="dxa"/>
            <w:gridSpan w:val="9"/>
            <w:vAlign w:val="center"/>
          </w:tcPr>
          <w:p w14:paraId="4404D5B2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团队成员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</w:rPr>
              <w:t>不超过5人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）</w:t>
            </w:r>
          </w:p>
        </w:tc>
      </w:tr>
      <w:tr w14:paraId="62363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80" w:type="dxa"/>
            <w:vAlign w:val="center"/>
          </w:tcPr>
          <w:p w14:paraId="39553E15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 w14:paraId="163B6EC4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 w14:paraId="01152575"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院系/</w:t>
            </w:r>
          </w:p>
          <w:p w14:paraId="234A9B39"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 w14:paraId="0031A983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 w14:paraId="0C40B05E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 w14:paraId="28BAB099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 w14:paraId="1D15AEC3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14:paraId="63DE1EDE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 w14:paraId="5B53150C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</w:t>
            </w:r>
          </w:p>
          <w:p w14:paraId="1D5B4481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 w14:paraId="515FC5DB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 w14:paraId="11F20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80" w:type="dxa"/>
          </w:tcPr>
          <w:p w14:paraId="54E3304C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14:paraId="2AC0AB0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3C6EEA9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062A66A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23B1705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693042C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7B7E9F7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43B8638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13CF476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FE3E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80" w:type="dxa"/>
          </w:tcPr>
          <w:p w14:paraId="0D2D2882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 w14:paraId="1877C80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4640EB3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438B70F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5778CBF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503539E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24FAA90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3F33838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3648BF6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9915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80" w:type="dxa"/>
          </w:tcPr>
          <w:p w14:paraId="051EEC64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 w14:paraId="0E5F671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7D0277A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62B5388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5D4589F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4FCBF35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5E44676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013F460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736EB7E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19B3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80" w:type="dxa"/>
          </w:tcPr>
          <w:p w14:paraId="58248228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 w14:paraId="0BA22AF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67566DC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79BDC89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00C591F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367D784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067C744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6F8541A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66345B3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2E5B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80" w:type="dxa"/>
          </w:tcPr>
          <w:p w14:paraId="39BB7FE4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 w14:paraId="69262C2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7879207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59E08EC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16D2AF8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2BA4A73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66AF7BE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75327E4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2D24413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221BDEF2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2244B5D2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40FFECD7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352DCCBF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391490A8">
      <w:pPr>
        <w:numPr>
          <w:ilvl w:val="0"/>
          <w:numId w:val="2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授课教师（教学团队）课程思政教育教学情况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6649"/>
      </w:tblGrid>
      <w:tr w14:paraId="009C3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873" w:type="dxa"/>
            <w:vAlign w:val="center"/>
          </w:tcPr>
          <w:p w14:paraId="64FE4BA1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  <w:p w14:paraId="0AA84E16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情况</w:t>
            </w:r>
          </w:p>
        </w:tc>
        <w:tc>
          <w:tcPr>
            <w:tcW w:w="6649" w:type="dxa"/>
          </w:tcPr>
          <w:p w14:paraId="75C8595C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（近5年来在承担课程教学任务、开展课程思政教学实践和理论研究、获得教学奖励等方面的情况。500字以内）</w:t>
            </w:r>
          </w:p>
          <w:p w14:paraId="2219278B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A0EC28F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34AB13A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37DF0A3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1856CA3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6A597BD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9BADE11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0E5F2B1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86F4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873" w:type="dxa"/>
            <w:vAlign w:val="center"/>
          </w:tcPr>
          <w:p w14:paraId="035720F9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教学团队情况</w:t>
            </w:r>
          </w:p>
        </w:tc>
        <w:tc>
          <w:tcPr>
            <w:tcW w:w="6649" w:type="dxa"/>
          </w:tcPr>
          <w:p w14:paraId="4098B325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（近5年来教学团队在组织实施本课程教育教学、开展课程思政建设、参加课程思政学习培训、集体教研、获得教学奖励等方面的情况，500字以内。如不是教学团队，可填无）</w:t>
            </w:r>
          </w:p>
          <w:p w14:paraId="3D1D6ABD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C94BC83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110BDFC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A5568ED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9A73A05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F699733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0DA6102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4C86FA1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61245F1E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4B61E63A">
      <w:pPr>
        <w:numPr>
          <w:ilvl w:val="0"/>
          <w:numId w:val="2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课程思政建设总体设计情况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8A09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8" w:hRule="atLeast"/>
        </w:trPr>
        <w:tc>
          <w:tcPr>
            <w:tcW w:w="8522" w:type="dxa"/>
          </w:tcPr>
          <w:p w14:paraId="05CA213B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如何结合本校办学定位、专业特色和人才培养要求，准确把握本课程的课程思政建设方向和重点，科学设计本课程的课程思政建设目标，优化课程思政内容供给，将价值塑造、知识传授和能力培养紧密融合等情况。500字以内）</w:t>
            </w:r>
          </w:p>
          <w:p w14:paraId="366985F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9450AA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8B786A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3B5C5E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F75235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BD9183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282F9D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5B8146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1F3CF6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169338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BEAC55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33D788EF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6EACF703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7C8D2526">
      <w:pPr>
        <w:numPr>
          <w:ilvl w:val="0"/>
          <w:numId w:val="2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课程思政教学实践情况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47D2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8522" w:type="dxa"/>
          </w:tcPr>
          <w:p w14:paraId="4DD714C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（描述如何结合办学定位、专业特色和课程特点，深入挖掘思想政治教育资源，完善课程内容，改进教学方法，探索创新课程思政建设模式和方法路径，将课程建设目标融入课程教学过程等情况。1000字以内）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 w14:paraId="4F44AE0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8D5CC1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D035E0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53A296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354050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950B90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8D6135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7B0AF0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037386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17C466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7A5959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6698AB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9FB7C4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FDBF0F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3B7CB2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CFA9E4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597836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097FBC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1A3BFF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2082E1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EDBF2A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6F8DE8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011BF7C1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28FC6648"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课程评价与成效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2D2A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7" w:hRule="atLeast"/>
        </w:trPr>
        <w:tc>
          <w:tcPr>
            <w:tcW w:w="8522" w:type="dxa"/>
          </w:tcPr>
          <w:p w14:paraId="75EC905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（概述课程考核评价的方法机制建设情况，以及校内外同行和学生评价、课程思政教学改革成效、示范辐射等情况。500字以内）</w:t>
            </w:r>
          </w:p>
          <w:p w14:paraId="0F6ABAE1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C90147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E6D1091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921322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98E4488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1E7F5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7AD4C9E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053227F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205F5228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3DF9137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562F7380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756EE105"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课程特色与创新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EBA2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</w:trPr>
        <w:tc>
          <w:tcPr>
            <w:tcW w:w="8522" w:type="dxa"/>
          </w:tcPr>
          <w:p w14:paraId="39BB6FC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（概述在课程思政建设方面的特色、亮点和创新点，形成的可供同类课程借鉴共享的经验做法等。须用1—2个典型教学案例举例说明。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00字以内）</w:t>
            </w:r>
          </w:p>
          <w:p w14:paraId="66BB3187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667EFE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C6AF497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E361AE0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CB1CAEF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BC2F836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1B8EABC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E121433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69DC390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7D645FBF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175A7AC2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05242538"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附件材料清单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EEC4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7" w:hRule="atLeast"/>
        </w:trPr>
        <w:tc>
          <w:tcPr>
            <w:tcW w:w="8522" w:type="dxa"/>
          </w:tcPr>
          <w:p w14:paraId="56B4866C">
            <w:pPr>
              <w:pStyle w:val="7"/>
              <w:numPr>
                <w:ilvl w:val="0"/>
                <w:numId w:val="3"/>
              </w:numPr>
              <w:adjustRightInd w:val="0"/>
              <w:snapToGrid w:val="0"/>
              <w:spacing w:before="156" w:beforeLines="50" w:line="32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 w14:paraId="6695B619">
            <w:pPr>
              <w:pStyle w:val="7"/>
              <w:adjustRightInd w:val="0"/>
              <w:snapToGrid w:val="0"/>
              <w:spacing w:line="32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14:paraId="1877C742">
            <w:pPr>
              <w:pStyle w:val="7"/>
              <w:numPr>
                <w:ilvl w:val="0"/>
                <w:numId w:val="3"/>
              </w:numPr>
              <w:adjustRightInd w:val="0"/>
              <w:snapToGrid w:val="0"/>
              <w:spacing w:line="32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最近一学期的课程教案（选择性提供）</w:t>
            </w:r>
          </w:p>
          <w:p w14:paraId="4623F137">
            <w:pPr>
              <w:pStyle w:val="7"/>
              <w:spacing w:line="32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 w14:paraId="6BE99455">
            <w:pPr>
              <w:pStyle w:val="7"/>
              <w:numPr>
                <w:ilvl w:val="0"/>
                <w:numId w:val="3"/>
              </w:numPr>
              <w:spacing w:line="32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最近一学期学生评教结果统计（选择性提供）</w:t>
            </w:r>
          </w:p>
          <w:p w14:paraId="7AEC7A69">
            <w:pPr>
              <w:pStyle w:val="7"/>
              <w:spacing w:line="32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（申报学校教务部门盖章。）</w:t>
            </w:r>
          </w:p>
          <w:p w14:paraId="5D20FFF6">
            <w:pPr>
              <w:pStyle w:val="7"/>
              <w:numPr>
                <w:ilvl w:val="0"/>
                <w:numId w:val="3"/>
              </w:numPr>
              <w:spacing w:line="32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最近一次学校对课堂教学评价（选择性提供）</w:t>
            </w:r>
          </w:p>
          <w:p w14:paraId="560856E9">
            <w:pPr>
              <w:pStyle w:val="7"/>
              <w:spacing w:line="32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（申报学校教务部门盖章。）</w:t>
            </w:r>
          </w:p>
          <w:p w14:paraId="18FAFA9E">
            <w:pPr>
              <w:pStyle w:val="7"/>
              <w:numPr>
                <w:ilvl w:val="0"/>
                <w:numId w:val="3"/>
              </w:numPr>
              <w:spacing w:line="32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其他各类证明材料（选择性提供）</w:t>
            </w:r>
          </w:p>
          <w:p w14:paraId="6F6D4E4C">
            <w:pPr>
              <w:pStyle w:val="7"/>
              <w:spacing w:line="320" w:lineRule="atLeast"/>
              <w:ind w:left="420" w:leftChars="200" w:firstLine="0" w:firstLineChars="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4F619DB7">
            <w:pPr>
              <w:spacing w:line="32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以上材料均可能网上公开，请严格审查，确保不违反有关法律及保密规定。</w:t>
            </w:r>
          </w:p>
        </w:tc>
      </w:tr>
    </w:tbl>
    <w:p w14:paraId="78C8E42F">
      <w:pPr>
        <w:pStyle w:val="7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4DE6E0C6">
      <w:pPr>
        <w:pStyle w:val="7"/>
        <w:numPr>
          <w:ilvl w:val="0"/>
          <w:numId w:val="2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课程负责人承诺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795A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8522" w:type="dxa"/>
          </w:tcPr>
          <w:p w14:paraId="2D49F5F4">
            <w:pPr>
              <w:adjustRightInd w:val="0"/>
              <w:snapToGrid w:val="0"/>
              <w:spacing w:before="156" w:beforeLines="50" w:after="156" w:afterLines="50" w:line="40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 w14:paraId="096D6C4F">
            <w:pPr>
              <w:adjustRightInd w:val="0"/>
              <w:snapToGrid w:val="0"/>
              <w:spacing w:before="156" w:beforeLines="50" w:after="156" w:afterLines="50" w:line="40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 w14:paraId="45E0BDEF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 w14:paraId="59E34C3E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课程负责人（签字）：</w:t>
            </w:r>
          </w:p>
          <w:p w14:paraId="7FF0DF3B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  <w:p w14:paraId="56B0CC2C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</w:tc>
      </w:tr>
    </w:tbl>
    <w:p w14:paraId="23A778B3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6ACE356E"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申报学校政治审查意见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98E2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1" w:hRule="atLeast"/>
        </w:trPr>
        <w:tc>
          <w:tcPr>
            <w:tcW w:w="8522" w:type="dxa"/>
          </w:tcPr>
          <w:p w14:paraId="03E4A4F7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75994FB3">
            <w:pPr>
              <w:pStyle w:val="7"/>
              <w:snapToGrid w:val="0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14:paraId="15937A2B"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该课程负责人（教学团队）政治立场坚定，遵纪守法，无违法违纪行为，不存在师德师风问题、学术不端等问题，五年内未出现过重大教学事故。</w:t>
            </w:r>
          </w:p>
          <w:p w14:paraId="55C28C13"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 w14:paraId="2384A78B">
            <w:pPr>
              <w:pStyle w:val="7"/>
              <w:wordWrap w:val="0"/>
              <w:snapToGrid w:val="0"/>
              <w:spacing w:before="156" w:beforeLines="50"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学校党委（盖章）</w:t>
            </w:r>
          </w:p>
          <w:p w14:paraId="331C55E4">
            <w:pPr>
              <w:pStyle w:val="7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</w:p>
          <w:p w14:paraId="6117CFDC">
            <w:pPr>
              <w:pStyle w:val="7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0DB1C0F5">
      <w:pPr>
        <w:pStyle w:val="7"/>
        <w:spacing w:line="340" w:lineRule="atLeast"/>
        <w:ind w:firstLine="0" w:firstLineChars="0"/>
        <w:rPr>
          <w:rFonts w:ascii="黑体" w:hAnsi="黑体" w:eastAsia="黑体"/>
          <w:sz w:val="24"/>
          <w:szCs w:val="24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E1C0203-396B-449B-8147-4A9D1E26999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02EAB842-6FFA-45B3-B83C-3D327B65DF28}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00000" w:usb3="00000000" w:csb0="00040000" w:csb1="00000000"/>
    <w:embedRegular r:id="rId3" w:fontKey="{D4D9B8BB-1170-49E7-920D-F30BA5733AA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B57AD1D7-1075-4D2C-8FB2-B979E888BB6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DDB2CCBA-C0D4-425C-9E22-F322582675C5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6" w:fontKey="{9C2CCC6C-2926-4F20-BE63-9868E1F36B57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01EC6DCD-3D96-4ED8-9A1C-67B61A8DDC6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9D6BE">
    <w:pPr>
      <w:pStyle w:val="2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1BBDD5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3FDA25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3FDA25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27DD7068"/>
    <w:multiLevelType w:val="multilevel"/>
    <w:tmpl w:val="27DD7068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hY2YwNGJiNjNlZDY1NzFmZDU1MjVhYTc2NjkzNGIifQ=="/>
  </w:docVars>
  <w:rsids>
    <w:rsidRoot w:val="00014CF1"/>
    <w:rsid w:val="00014CF1"/>
    <w:rsid w:val="00120FFD"/>
    <w:rsid w:val="003D4124"/>
    <w:rsid w:val="00593983"/>
    <w:rsid w:val="00704945"/>
    <w:rsid w:val="00720DF9"/>
    <w:rsid w:val="00970A45"/>
    <w:rsid w:val="009A5DB0"/>
    <w:rsid w:val="00A633B4"/>
    <w:rsid w:val="00C0300F"/>
    <w:rsid w:val="00CB3E76"/>
    <w:rsid w:val="0255732F"/>
    <w:rsid w:val="03396C0F"/>
    <w:rsid w:val="049D1030"/>
    <w:rsid w:val="05871122"/>
    <w:rsid w:val="06D26058"/>
    <w:rsid w:val="07552FEB"/>
    <w:rsid w:val="07B6091C"/>
    <w:rsid w:val="07C42725"/>
    <w:rsid w:val="07DF44A4"/>
    <w:rsid w:val="08EA546E"/>
    <w:rsid w:val="0A4A4ACA"/>
    <w:rsid w:val="0A522CBA"/>
    <w:rsid w:val="0AE87257"/>
    <w:rsid w:val="0B201FAE"/>
    <w:rsid w:val="0E5D18AC"/>
    <w:rsid w:val="11721A8E"/>
    <w:rsid w:val="11800D4D"/>
    <w:rsid w:val="12AF28AC"/>
    <w:rsid w:val="136C3189"/>
    <w:rsid w:val="14765F2F"/>
    <w:rsid w:val="15837296"/>
    <w:rsid w:val="17A87543"/>
    <w:rsid w:val="17C8359E"/>
    <w:rsid w:val="186421F8"/>
    <w:rsid w:val="18A63B9B"/>
    <w:rsid w:val="19E64B01"/>
    <w:rsid w:val="1B217AF9"/>
    <w:rsid w:val="1B426AC2"/>
    <w:rsid w:val="1B4C3F73"/>
    <w:rsid w:val="1F2157C5"/>
    <w:rsid w:val="1F425E07"/>
    <w:rsid w:val="1FD6245B"/>
    <w:rsid w:val="210D4F84"/>
    <w:rsid w:val="21154788"/>
    <w:rsid w:val="23602FFB"/>
    <w:rsid w:val="23812933"/>
    <w:rsid w:val="256577B8"/>
    <w:rsid w:val="271F3CF6"/>
    <w:rsid w:val="27CD1662"/>
    <w:rsid w:val="28C8120C"/>
    <w:rsid w:val="296674F7"/>
    <w:rsid w:val="2CF611E3"/>
    <w:rsid w:val="2D4D7574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9E11AE8"/>
    <w:rsid w:val="3ACE4BE3"/>
    <w:rsid w:val="3BBB4437"/>
    <w:rsid w:val="3E336754"/>
    <w:rsid w:val="3F024406"/>
    <w:rsid w:val="406B2699"/>
    <w:rsid w:val="427551E1"/>
    <w:rsid w:val="429679EE"/>
    <w:rsid w:val="432E616E"/>
    <w:rsid w:val="441A0151"/>
    <w:rsid w:val="44AC6C26"/>
    <w:rsid w:val="46B87D3B"/>
    <w:rsid w:val="4A246CFB"/>
    <w:rsid w:val="4A2E2E7E"/>
    <w:rsid w:val="4BB335E1"/>
    <w:rsid w:val="4D1C208A"/>
    <w:rsid w:val="507B140B"/>
    <w:rsid w:val="50851B8D"/>
    <w:rsid w:val="511854B5"/>
    <w:rsid w:val="52904FCE"/>
    <w:rsid w:val="54774D41"/>
    <w:rsid w:val="54EA267A"/>
    <w:rsid w:val="56F3641D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EFF45CA"/>
    <w:rsid w:val="5F0020E3"/>
    <w:rsid w:val="5FA1738F"/>
    <w:rsid w:val="603E5835"/>
    <w:rsid w:val="604D2B4E"/>
    <w:rsid w:val="604F7FFB"/>
    <w:rsid w:val="63977DDE"/>
    <w:rsid w:val="63D60F76"/>
    <w:rsid w:val="65CD65A2"/>
    <w:rsid w:val="675B01BB"/>
    <w:rsid w:val="678D715B"/>
    <w:rsid w:val="67F0267E"/>
    <w:rsid w:val="6AB4101F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7002E4D"/>
    <w:rsid w:val="79CC4F54"/>
    <w:rsid w:val="79DB277C"/>
    <w:rsid w:val="7A252A5C"/>
    <w:rsid w:val="7C8A38BC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1431</Words>
  <Characters>1449</Characters>
  <Lines>12</Lines>
  <Paragraphs>3</Paragraphs>
  <TotalTime>10</TotalTime>
  <ScaleCrop>false</ScaleCrop>
  <LinksUpToDate>false</LinksUpToDate>
  <CharactersWithSpaces>1510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2019-11-22T10:28:00Z</dcterms:created>
  <dc:creator>banbi</dc:creator>
  <cp:lastModifiedBy>景海燕</cp:lastModifiedBy>
  <cp:lastPrinted>2021-03-08T01:43:00Z</cp:lastPrinted>
  <dcterms:modified xsi:type="dcterms:W3CDTF">2024-10-30T01:52:59Z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61A2A80889B64F6E95343167982DEAE1_13</vt:lpwstr>
  </property>
</Properties>
</file>