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FE907">
      <w:pPr>
        <w:jc w:val="center"/>
        <w:rPr>
          <w:rFonts w:ascii="黑体" w:hAnsi="黑体" w:eastAsia="黑体"/>
          <w:sz w:val="32"/>
          <w:szCs w:val="32"/>
        </w:rPr>
      </w:pPr>
      <w:r>
        <w:rPr>
          <w:rFonts w:hint="eastAsia" w:ascii="黑体" w:hAnsi="黑体" w:eastAsia="黑体"/>
          <w:sz w:val="36"/>
          <w:szCs w:val="36"/>
          <w:lang w:val="en-US" w:eastAsia="zh-CN"/>
        </w:rPr>
        <w:t>南京信息工程大学</w:t>
      </w:r>
      <w:r>
        <w:rPr>
          <w:rFonts w:hint="eastAsia" w:ascii="黑体" w:hAnsi="黑体" w:eastAsia="黑体"/>
          <w:sz w:val="36"/>
          <w:szCs w:val="36"/>
        </w:rPr>
        <w:t>产学合作协同育人项目协议审批表</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96"/>
        <w:gridCol w:w="2447"/>
        <w:gridCol w:w="1866"/>
        <w:gridCol w:w="2287"/>
      </w:tblGrid>
      <w:tr w14:paraId="013B5C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1696" w:type="dxa"/>
            <w:tcBorders>
              <w:top w:val="single" w:color="000000" w:themeColor="text1" w:sz="4" w:space="0"/>
            </w:tcBorders>
            <w:vAlign w:val="center"/>
          </w:tcPr>
          <w:p w14:paraId="503B9100">
            <w:pPr>
              <w:jc w:val="center"/>
              <w:rPr>
                <w:bCs/>
                <w:sz w:val="24"/>
                <w:szCs w:val="24"/>
              </w:rPr>
            </w:pPr>
            <w:r>
              <w:rPr>
                <w:rFonts w:hint="eastAsia"/>
                <w:bCs/>
                <w:sz w:val="24"/>
                <w:szCs w:val="24"/>
              </w:rPr>
              <w:t>项目名称</w:t>
            </w:r>
          </w:p>
        </w:tc>
        <w:tc>
          <w:tcPr>
            <w:tcW w:w="6600" w:type="dxa"/>
            <w:gridSpan w:val="3"/>
            <w:tcBorders>
              <w:top w:val="single" w:color="000000" w:themeColor="text1" w:sz="4" w:space="0"/>
            </w:tcBorders>
            <w:vAlign w:val="center"/>
          </w:tcPr>
          <w:p w14:paraId="18369694">
            <w:pPr>
              <w:jc w:val="center"/>
              <w:rPr>
                <w:bCs/>
                <w:sz w:val="24"/>
                <w:szCs w:val="24"/>
              </w:rPr>
            </w:pPr>
          </w:p>
        </w:tc>
      </w:tr>
      <w:tr w14:paraId="052C88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96" w:type="dxa"/>
            <w:vAlign w:val="center"/>
          </w:tcPr>
          <w:p w14:paraId="062F32A5">
            <w:pPr>
              <w:jc w:val="center"/>
              <w:rPr>
                <w:bCs/>
                <w:sz w:val="24"/>
                <w:szCs w:val="24"/>
              </w:rPr>
            </w:pPr>
            <w:r>
              <w:rPr>
                <w:rFonts w:hint="eastAsia"/>
                <w:bCs/>
                <w:sz w:val="24"/>
                <w:szCs w:val="24"/>
              </w:rPr>
              <w:t>合作企业</w:t>
            </w:r>
          </w:p>
        </w:tc>
        <w:tc>
          <w:tcPr>
            <w:tcW w:w="6600" w:type="dxa"/>
            <w:gridSpan w:val="3"/>
            <w:vAlign w:val="center"/>
          </w:tcPr>
          <w:p w14:paraId="5BB68C2D">
            <w:pPr>
              <w:jc w:val="center"/>
              <w:rPr>
                <w:bCs/>
                <w:sz w:val="24"/>
                <w:szCs w:val="24"/>
              </w:rPr>
            </w:pPr>
          </w:p>
        </w:tc>
      </w:tr>
      <w:tr w14:paraId="48E5A9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96" w:type="dxa"/>
            <w:vAlign w:val="center"/>
          </w:tcPr>
          <w:p w14:paraId="048BB2B0">
            <w:pPr>
              <w:jc w:val="center"/>
              <w:rPr>
                <w:bCs/>
                <w:sz w:val="24"/>
                <w:szCs w:val="24"/>
              </w:rPr>
            </w:pPr>
            <w:r>
              <w:rPr>
                <w:rFonts w:hint="eastAsia"/>
                <w:bCs/>
                <w:sz w:val="24"/>
                <w:szCs w:val="24"/>
              </w:rPr>
              <w:t>企业直接到账经费（万元）</w:t>
            </w:r>
          </w:p>
        </w:tc>
        <w:tc>
          <w:tcPr>
            <w:tcW w:w="6600" w:type="dxa"/>
            <w:gridSpan w:val="3"/>
            <w:vAlign w:val="center"/>
          </w:tcPr>
          <w:p w14:paraId="7E52C893">
            <w:pPr>
              <w:jc w:val="center"/>
              <w:rPr>
                <w:bCs/>
                <w:sz w:val="24"/>
                <w:szCs w:val="24"/>
              </w:rPr>
            </w:pPr>
          </w:p>
        </w:tc>
      </w:tr>
      <w:tr w14:paraId="4C1D2A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96" w:type="dxa"/>
            <w:vAlign w:val="center"/>
          </w:tcPr>
          <w:p w14:paraId="188E634A">
            <w:pPr>
              <w:jc w:val="center"/>
              <w:rPr>
                <w:bCs/>
                <w:sz w:val="24"/>
                <w:szCs w:val="24"/>
              </w:rPr>
            </w:pPr>
            <w:r>
              <w:rPr>
                <w:rFonts w:hint="eastAsia"/>
                <w:bCs/>
                <w:sz w:val="24"/>
                <w:szCs w:val="24"/>
              </w:rPr>
              <w:t>项目起止时间</w:t>
            </w:r>
          </w:p>
        </w:tc>
        <w:tc>
          <w:tcPr>
            <w:tcW w:w="6600" w:type="dxa"/>
            <w:gridSpan w:val="3"/>
            <w:vAlign w:val="center"/>
          </w:tcPr>
          <w:p w14:paraId="0667831A">
            <w:pPr>
              <w:ind w:firstLine="960" w:firstLineChars="400"/>
              <w:jc w:val="left"/>
              <w:rPr>
                <w:bCs/>
                <w:sz w:val="24"/>
                <w:szCs w:val="24"/>
              </w:rPr>
            </w:pPr>
            <w:r>
              <w:rPr>
                <w:rFonts w:hint="eastAsia"/>
                <w:bCs/>
                <w:sz w:val="24"/>
                <w:szCs w:val="24"/>
              </w:rPr>
              <w:t xml:space="preserve">年　 月　 日 </w:t>
            </w:r>
            <w:r>
              <w:rPr>
                <w:bCs/>
                <w:sz w:val="24"/>
                <w:szCs w:val="24"/>
              </w:rPr>
              <w:t xml:space="preserve">   </w:t>
            </w:r>
            <w:r>
              <w:rPr>
                <w:rFonts w:hint="eastAsia"/>
                <w:bCs/>
                <w:sz w:val="24"/>
                <w:szCs w:val="24"/>
              </w:rPr>
              <w:t xml:space="preserve">至 </w:t>
            </w:r>
            <w:r>
              <w:rPr>
                <w:bCs/>
                <w:sz w:val="24"/>
                <w:szCs w:val="24"/>
              </w:rPr>
              <w:t xml:space="preserve">   </w:t>
            </w:r>
            <w:r>
              <w:rPr>
                <w:rFonts w:hint="eastAsia"/>
                <w:bCs/>
                <w:sz w:val="24"/>
                <w:szCs w:val="24"/>
              </w:rPr>
              <w:t>年　 月　 日</w:t>
            </w:r>
          </w:p>
        </w:tc>
      </w:tr>
      <w:tr w14:paraId="3DCB91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96" w:type="dxa"/>
            <w:vAlign w:val="center"/>
          </w:tcPr>
          <w:p w14:paraId="7C9644F6">
            <w:pPr>
              <w:jc w:val="center"/>
              <w:rPr>
                <w:bCs/>
                <w:sz w:val="24"/>
                <w:szCs w:val="24"/>
              </w:rPr>
            </w:pPr>
            <w:r>
              <w:rPr>
                <w:rFonts w:hint="eastAsia"/>
                <w:bCs/>
                <w:sz w:val="24"/>
                <w:szCs w:val="24"/>
              </w:rPr>
              <w:t>项目所属学院</w:t>
            </w:r>
          </w:p>
          <w:p w14:paraId="78340B99">
            <w:pPr>
              <w:jc w:val="center"/>
              <w:rPr>
                <w:bCs/>
                <w:sz w:val="24"/>
                <w:szCs w:val="24"/>
              </w:rPr>
            </w:pPr>
            <w:r>
              <w:rPr>
                <w:rFonts w:hint="eastAsia"/>
                <w:bCs/>
                <w:sz w:val="24"/>
                <w:szCs w:val="24"/>
              </w:rPr>
              <w:t>/部门</w:t>
            </w:r>
          </w:p>
        </w:tc>
        <w:tc>
          <w:tcPr>
            <w:tcW w:w="6600" w:type="dxa"/>
            <w:gridSpan w:val="3"/>
            <w:vAlign w:val="center"/>
          </w:tcPr>
          <w:p w14:paraId="6D4CFE7A">
            <w:pPr>
              <w:jc w:val="left"/>
              <w:rPr>
                <w:bCs/>
                <w:sz w:val="24"/>
                <w:szCs w:val="24"/>
              </w:rPr>
            </w:pPr>
          </w:p>
        </w:tc>
      </w:tr>
      <w:tr w14:paraId="6537D1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96" w:type="dxa"/>
            <w:vAlign w:val="center"/>
          </w:tcPr>
          <w:p w14:paraId="15F54BB8">
            <w:pPr>
              <w:jc w:val="center"/>
              <w:rPr>
                <w:bCs/>
                <w:sz w:val="24"/>
                <w:szCs w:val="24"/>
              </w:rPr>
            </w:pPr>
            <w:r>
              <w:rPr>
                <w:rFonts w:hint="eastAsia"/>
                <w:bCs/>
                <w:sz w:val="24"/>
                <w:szCs w:val="24"/>
              </w:rPr>
              <w:t>项目负责人</w:t>
            </w:r>
          </w:p>
        </w:tc>
        <w:tc>
          <w:tcPr>
            <w:tcW w:w="6600" w:type="dxa"/>
            <w:gridSpan w:val="3"/>
            <w:vAlign w:val="center"/>
          </w:tcPr>
          <w:p w14:paraId="38B3CFCE">
            <w:pPr>
              <w:jc w:val="left"/>
              <w:rPr>
                <w:bCs/>
                <w:szCs w:val="21"/>
              </w:rPr>
            </w:pPr>
          </w:p>
        </w:tc>
      </w:tr>
      <w:tr w14:paraId="6AC7EE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96" w:type="dxa"/>
            <w:vAlign w:val="center"/>
          </w:tcPr>
          <w:p w14:paraId="29626B2C">
            <w:pPr>
              <w:jc w:val="center"/>
              <w:rPr>
                <w:rFonts w:hint="eastAsia" w:eastAsiaTheme="minorEastAsia"/>
                <w:bCs/>
                <w:sz w:val="24"/>
                <w:szCs w:val="24"/>
                <w:lang w:val="en-US" w:eastAsia="zh-CN"/>
              </w:rPr>
            </w:pPr>
            <w:r>
              <w:rPr>
                <w:rFonts w:hint="eastAsia"/>
                <w:bCs/>
                <w:sz w:val="24"/>
                <w:szCs w:val="24"/>
                <w:lang w:val="en-US" w:eastAsia="zh-CN"/>
              </w:rPr>
              <w:t>职称</w:t>
            </w:r>
          </w:p>
        </w:tc>
        <w:tc>
          <w:tcPr>
            <w:tcW w:w="2447" w:type="dxa"/>
            <w:tcBorders>
              <w:bottom w:val="single" w:color="000000" w:themeColor="text1" w:sz="4" w:space="0"/>
            </w:tcBorders>
            <w:vAlign w:val="center"/>
          </w:tcPr>
          <w:p w14:paraId="3FB64D4D">
            <w:pPr>
              <w:jc w:val="left"/>
              <w:rPr>
                <w:bCs/>
                <w:szCs w:val="21"/>
              </w:rPr>
            </w:pPr>
          </w:p>
        </w:tc>
        <w:tc>
          <w:tcPr>
            <w:tcW w:w="1866" w:type="dxa"/>
            <w:tcBorders>
              <w:bottom w:val="single" w:color="000000" w:themeColor="text1" w:sz="4" w:space="0"/>
            </w:tcBorders>
            <w:vAlign w:val="center"/>
          </w:tcPr>
          <w:p w14:paraId="4FC06667">
            <w:pPr>
              <w:jc w:val="center"/>
              <w:rPr>
                <w:rFonts w:hint="default" w:eastAsiaTheme="minorEastAsia"/>
                <w:bCs/>
                <w:sz w:val="24"/>
                <w:szCs w:val="24"/>
                <w:lang w:val="en-US" w:eastAsia="zh-CN"/>
              </w:rPr>
            </w:pPr>
            <w:r>
              <w:rPr>
                <w:rFonts w:hint="eastAsia"/>
                <w:bCs/>
                <w:sz w:val="24"/>
                <w:szCs w:val="24"/>
                <w:lang w:val="en-US" w:eastAsia="zh-CN"/>
              </w:rPr>
              <w:t>联系电话</w:t>
            </w:r>
          </w:p>
        </w:tc>
        <w:tc>
          <w:tcPr>
            <w:tcW w:w="2287" w:type="dxa"/>
            <w:tcBorders>
              <w:bottom w:val="single" w:color="000000" w:themeColor="text1" w:sz="4" w:space="0"/>
            </w:tcBorders>
            <w:vAlign w:val="center"/>
          </w:tcPr>
          <w:p w14:paraId="232558AF">
            <w:pPr>
              <w:jc w:val="left"/>
              <w:rPr>
                <w:bCs/>
                <w:szCs w:val="21"/>
              </w:rPr>
            </w:pPr>
          </w:p>
        </w:tc>
      </w:tr>
      <w:tr w14:paraId="092359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741" w:hRule="atLeast"/>
        </w:trPr>
        <w:tc>
          <w:tcPr>
            <w:tcW w:w="1696" w:type="dxa"/>
            <w:vAlign w:val="center"/>
          </w:tcPr>
          <w:p w14:paraId="3FF2E09E">
            <w:pPr>
              <w:jc w:val="center"/>
              <w:rPr>
                <w:bCs/>
                <w:sz w:val="24"/>
                <w:szCs w:val="24"/>
              </w:rPr>
            </w:pPr>
            <w:r>
              <w:rPr>
                <w:rFonts w:hint="eastAsia"/>
                <w:bCs/>
                <w:sz w:val="24"/>
                <w:szCs w:val="24"/>
              </w:rPr>
              <w:t>项目简介</w:t>
            </w:r>
          </w:p>
        </w:tc>
        <w:tc>
          <w:tcPr>
            <w:tcW w:w="6600" w:type="dxa"/>
            <w:gridSpan w:val="3"/>
            <w:tcBorders>
              <w:bottom w:val="single" w:color="000000" w:themeColor="text1" w:sz="4" w:space="0"/>
            </w:tcBorders>
            <w:vAlign w:val="center"/>
          </w:tcPr>
          <w:p w14:paraId="639FEBBB">
            <w:pPr>
              <w:jc w:val="center"/>
              <w:rPr>
                <w:bCs/>
                <w:sz w:val="24"/>
                <w:szCs w:val="24"/>
              </w:rPr>
            </w:pPr>
          </w:p>
        </w:tc>
      </w:tr>
      <w:tr w14:paraId="64CB21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1" w:hRule="atLeast"/>
        </w:trPr>
        <w:tc>
          <w:tcPr>
            <w:tcW w:w="1696" w:type="dxa"/>
            <w:vAlign w:val="center"/>
          </w:tcPr>
          <w:p w14:paraId="47EC4C62">
            <w:pPr>
              <w:jc w:val="center"/>
              <w:rPr>
                <w:bCs/>
                <w:sz w:val="24"/>
                <w:szCs w:val="24"/>
              </w:rPr>
            </w:pPr>
            <w:r>
              <w:rPr>
                <w:rFonts w:hint="eastAsia"/>
                <w:bCs/>
                <w:sz w:val="24"/>
                <w:szCs w:val="24"/>
              </w:rPr>
              <w:t>项目预期成果</w:t>
            </w:r>
          </w:p>
        </w:tc>
        <w:tc>
          <w:tcPr>
            <w:tcW w:w="6600" w:type="dxa"/>
            <w:gridSpan w:val="3"/>
            <w:tcBorders>
              <w:bottom w:val="single" w:color="000000" w:themeColor="text1" w:sz="4" w:space="0"/>
            </w:tcBorders>
            <w:vAlign w:val="center"/>
          </w:tcPr>
          <w:p w14:paraId="529CCF57">
            <w:pPr>
              <w:jc w:val="center"/>
              <w:rPr>
                <w:bCs/>
                <w:sz w:val="24"/>
                <w:szCs w:val="24"/>
              </w:rPr>
            </w:pPr>
          </w:p>
        </w:tc>
      </w:tr>
      <w:tr w14:paraId="0F1C15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1" w:hRule="atLeast"/>
        </w:trPr>
        <w:tc>
          <w:tcPr>
            <w:tcW w:w="1696" w:type="dxa"/>
            <w:vMerge w:val="restart"/>
            <w:vAlign w:val="center"/>
          </w:tcPr>
          <w:p w14:paraId="1309A59F">
            <w:pPr>
              <w:jc w:val="center"/>
              <w:rPr>
                <w:bCs/>
                <w:sz w:val="24"/>
                <w:szCs w:val="24"/>
              </w:rPr>
            </w:pPr>
            <w:r>
              <w:rPr>
                <w:rFonts w:hint="eastAsia"/>
                <w:bCs/>
                <w:sz w:val="24"/>
                <w:szCs w:val="24"/>
              </w:rPr>
              <w:t>项目负责人承诺</w:t>
            </w:r>
          </w:p>
        </w:tc>
        <w:tc>
          <w:tcPr>
            <w:tcW w:w="6600" w:type="dxa"/>
            <w:gridSpan w:val="3"/>
            <w:tcBorders>
              <w:bottom w:val="nil"/>
            </w:tcBorders>
            <w:vAlign w:val="center"/>
          </w:tcPr>
          <w:p w14:paraId="742373BD">
            <w:pPr>
              <w:ind w:firstLine="470" w:firstLineChars="196"/>
              <w:rPr>
                <w:rFonts w:ascii="宋体" w:hAnsi="宋体"/>
                <w:bCs/>
                <w:sz w:val="24"/>
              </w:rPr>
            </w:pPr>
            <w:r>
              <w:rPr>
                <w:rFonts w:hint="eastAsia" w:ascii="宋体" w:hAnsi="宋体"/>
                <w:bCs/>
                <w:sz w:val="24"/>
              </w:rPr>
              <w:t>本人作为项目负责人已知晓协议相关内容并承诺按照协议要求按时完成，项目实施过程中不得有损学校利益的行为。</w:t>
            </w:r>
          </w:p>
        </w:tc>
      </w:tr>
      <w:tr w14:paraId="339603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25" w:hRule="atLeast"/>
        </w:trPr>
        <w:tc>
          <w:tcPr>
            <w:tcW w:w="1696" w:type="dxa"/>
            <w:vMerge w:val="continue"/>
            <w:vAlign w:val="center"/>
          </w:tcPr>
          <w:p w14:paraId="43752C7B">
            <w:pPr>
              <w:jc w:val="center"/>
              <w:rPr>
                <w:bCs/>
                <w:sz w:val="24"/>
                <w:szCs w:val="24"/>
              </w:rPr>
            </w:pPr>
          </w:p>
        </w:tc>
        <w:tc>
          <w:tcPr>
            <w:tcW w:w="6600" w:type="dxa"/>
            <w:gridSpan w:val="3"/>
            <w:tcBorders>
              <w:top w:val="nil"/>
              <w:bottom w:val="single" w:color="000000" w:themeColor="text1" w:sz="4" w:space="0"/>
            </w:tcBorders>
            <w:vAlign w:val="center"/>
          </w:tcPr>
          <w:p w14:paraId="0138305F">
            <w:pPr>
              <w:jc w:val="center"/>
              <w:rPr>
                <w:rFonts w:ascii="宋体" w:hAnsi="宋体" w:eastAsia="宋体" w:cs="Times New Roman"/>
                <w:bCs/>
                <w:sz w:val="24"/>
              </w:rPr>
            </w:pPr>
            <w:r>
              <w:rPr>
                <w:rFonts w:hint="eastAsia" w:ascii="宋体" w:hAnsi="宋体" w:eastAsia="宋体" w:cs="Times New Roman"/>
                <w:bCs/>
                <w:sz w:val="24"/>
              </w:rPr>
              <w:t xml:space="preserve">                签  名：</w:t>
            </w:r>
          </w:p>
          <w:p w14:paraId="63A45D23">
            <w:pPr>
              <w:wordWrap w:val="0"/>
              <w:jc w:val="right"/>
              <w:rPr>
                <w:rFonts w:ascii="宋体" w:hAnsi="宋体"/>
                <w:bCs/>
                <w:sz w:val="24"/>
              </w:rPr>
            </w:pPr>
            <w:r>
              <w:rPr>
                <w:rFonts w:hint="eastAsia" w:ascii="宋体" w:hAnsi="宋体" w:eastAsia="宋体" w:cs="Times New Roman"/>
                <w:bCs/>
                <w:sz w:val="24"/>
              </w:rPr>
              <w:t xml:space="preserve">        年    月    日</w:t>
            </w:r>
          </w:p>
        </w:tc>
      </w:tr>
      <w:tr w14:paraId="076A9E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79" w:hRule="atLeast"/>
        </w:trPr>
        <w:tc>
          <w:tcPr>
            <w:tcW w:w="1696" w:type="dxa"/>
            <w:vMerge w:val="restart"/>
            <w:vAlign w:val="center"/>
          </w:tcPr>
          <w:p w14:paraId="7DE6D56B">
            <w:pPr>
              <w:jc w:val="center"/>
              <w:rPr>
                <w:bCs/>
                <w:sz w:val="24"/>
                <w:szCs w:val="24"/>
              </w:rPr>
            </w:pPr>
            <w:r>
              <w:rPr>
                <w:rFonts w:hint="eastAsia"/>
                <w:bCs/>
                <w:sz w:val="24"/>
                <w:szCs w:val="24"/>
              </w:rPr>
              <w:t>学院/部门</w:t>
            </w:r>
          </w:p>
          <w:p w14:paraId="1D110724">
            <w:pPr>
              <w:jc w:val="center"/>
              <w:rPr>
                <w:bCs/>
                <w:sz w:val="24"/>
                <w:szCs w:val="24"/>
              </w:rPr>
            </w:pPr>
            <w:r>
              <w:rPr>
                <w:rFonts w:hint="eastAsia"/>
                <w:bCs/>
                <w:sz w:val="24"/>
                <w:szCs w:val="24"/>
              </w:rPr>
              <w:t>审核意见</w:t>
            </w:r>
          </w:p>
        </w:tc>
        <w:tc>
          <w:tcPr>
            <w:tcW w:w="6600" w:type="dxa"/>
            <w:gridSpan w:val="3"/>
            <w:tcBorders>
              <w:bottom w:val="nil"/>
            </w:tcBorders>
            <w:vAlign w:val="center"/>
          </w:tcPr>
          <w:p w14:paraId="314BA80D">
            <w:pPr>
              <w:ind w:firstLine="470" w:firstLineChars="196"/>
              <w:rPr>
                <w:rFonts w:ascii="宋体" w:hAnsi="宋体"/>
                <w:bCs/>
                <w:sz w:val="24"/>
              </w:rPr>
            </w:pPr>
            <w:r>
              <w:rPr>
                <w:rFonts w:hint="eastAsia" w:ascii="宋体" w:hAnsi="宋体"/>
                <w:bCs/>
                <w:sz w:val="24"/>
              </w:rPr>
              <w:t>学院/部门已认真审核协议，对其中的责任和风险可控，同意签订本协议。双方签订协议后，学院/部门将加强项目监督和管理，保障项目顺利完成。</w:t>
            </w:r>
          </w:p>
          <w:p w14:paraId="3E7AC880">
            <w:pPr>
              <w:ind w:firstLine="470" w:firstLineChars="196"/>
              <w:rPr>
                <w:bCs/>
                <w:sz w:val="24"/>
                <w:szCs w:val="24"/>
              </w:rPr>
            </w:pPr>
          </w:p>
        </w:tc>
      </w:tr>
      <w:tr w14:paraId="5949F1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20" w:hRule="atLeast"/>
        </w:trPr>
        <w:tc>
          <w:tcPr>
            <w:tcW w:w="1696" w:type="dxa"/>
            <w:vMerge w:val="continue"/>
            <w:vAlign w:val="center"/>
          </w:tcPr>
          <w:p w14:paraId="205B298B">
            <w:pPr>
              <w:jc w:val="center"/>
              <w:rPr>
                <w:bCs/>
                <w:sz w:val="24"/>
                <w:szCs w:val="24"/>
              </w:rPr>
            </w:pPr>
          </w:p>
        </w:tc>
        <w:tc>
          <w:tcPr>
            <w:tcW w:w="6600" w:type="dxa"/>
            <w:gridSpan w:val="3"/>
            <w:tcBorders>
              <w:top w:val="nil"/>
            </w:tcBorders>
            <w:vAlign w:val="center"/>
          </w:tcPr>
          <w:p w14:paraId="645571C4">
            <w:pPr>
              <w:jc w:val="center"/>
              <w:rPr>
                <w:rFonts w:ascii="宋体" w:hAnsi="宋体" w:eastAsia="宋体" w:cs="Times New Roman"/>
                <w:bCs/>
                <w:sz w:val="24"/>
              </w:rPr>
            </w:pPr>
            <w:r>
              <w:rPr>
                <w:rFonts w:hint="eastAsia" w:ascii="宋体" w:hAnsi="宋体" w:eastAsia="宋体" w:cs="Times New Roman"/>
                <w:bCs/>
                <w:sz w:val="24"/>
              </w:rPr>
              <w:t>负责人签</w:t>
            </w:r>
            <w:r>
              <w:rPr>
                <w:rFonts w:hint="eastAsia" w:ascii="宋体" w:hAnsi="宋体"/>
                <w:bCs/>
                <w:sz w:val="24"/>
              </w:rPr>
              <w:t>名</w:t>
            </w:r>
            <w:r>
              <w:rPr>
                <w:rFonts w:hint="eastAsia" w:ascii="宋体" w:hAnsi="宋体" w:eastAsia="宋体" w:cs="Times New Roman"/>
                <w:bCs/>
                <w:sz w:val="24"/>
              </w:rPr>
              <w:t>：</w:t>
            </w:r>
          </w:p>
          <w:p w14:paraId="5327CABB">
            <w:pPr>
              <w:jc w:val="center"/>
              <w:rPr>
                <w:rFonts w:ascii="宋体" w:hAnsi="宋体"/>
                <w:bCs/>
                <w:sz w:val="24"/>
              </w:rPr>
            </w:pPr>
          </w:p>
          <w:p w14:paraId="3CFA55DA">
            <w:pPr>
              <w:jc w:val="center"/>
              <w:rPr>
                <w:rFonts w:ascii="宋体" w:hAnsi="宋体"/>
                <w:bCs/>
                <w:sz w:val="24"/>
              </w:rPr>
            </w:pPr>
            <w:r>
              <w:rPr>
                <w:rFonts w:hint="eastAsia" w:ascii="宋体" w:hAnsi="宋体"/>
                <w:bCs/>
                <w:sz w:val="24"/>
              </w:rPr>
              <w:t xml:space="preserve">  公章:</w:t>
            </w:r>
          </w:p>
          <w:p w14:paraId="13941E58">
            <w:pPr>
              <w:jc w:val="center"/>
              <w:rPr>
                <w:rFonts w:ascii="宋体" w:hAnsi="宋体" w:eastAsia="宋体" w:cs="Times New Roman"/>
                <w:bCs/>
                <w:sz w:val="24"/>
              </w:rPr>
            </w:pPr>
          </w:p>
          <w:p w14:paraId="6ABC6A61">
            <w:pPr>
              <w:jc w:val="center"/>
              <w:rPr>
                <w:rFonts w:ascii="宋体" w:hAnsi="宋体"/>
                <w:bCs/>
                <w:sz w:val="24"/>
              </w:rPr>
            </w:pPr>
            <w:r>
              <w:rPr>
                <w:rFonts w:hint="eastAsia" w:ascii="宋体" w:hAnsi="宋体" w:eastAsia="宋体" w:cs="Times New Roman"/>
                <w:bCs/>
                <w:sz w:val="24"/>
              </w:rPr>
              <w:t xml:space="preserve"> </w:t>
            </w:r>
            <w:r>
              <w:rPr>
                <w:rFonts w:ascii="宋体" w:hAnsi="宋体" w:eastAsia="宋体" w:cs="Times New Roman"/>
                <w:bCs/>
                <w:sz w:val="24"/>
              </w:rPr>
              <w:t xml:space="preserve">               </w:t>
            </w:r>
            <w:r>
              <w:rPr>
                <w:rFonts w:hint="eastAsia" w:ascii="宋体" w:hAnsi="宋体" w:eastAsia="宋体" w:cs="Times New Roman"/>
                <w:bCs/>
                <w:sz w:val="24"/>
              </w:rPr>
              <w:t>日期：</w:t>
            </w:r>
          </w:p>
        </w:tc>
      </w:tr>
    </w:tbl>
    <w:p w14:paraId="04C04C9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说明：</w:t>
      </w:r>
    </w:p>
    <w:p w14:paraId="2F42067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（1）协议签订注意事项：</w:t>
      </w:r>
    </w:p>
    <w:p w14:paraId="12FE2FE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需符合《教育部产学合作协同育人项目管理办法》（教高厅〔2020〕1号）要求。项目负责人需确保拟签署的协议合法合规、形式完整、内容清晰、权责明确，明确项目内容、资助形式及时间、预期成果、项目周期和验收标准等事项。具体要求如下：</w:t>
      </w:r>
    </w:p>
    <w:p w14:paraId="3C80D81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主要条款完备，研究内容切实可行，研究内容仅限于项目申报书内容，不支持超出部分的内容；</w:t>
      </w:r>
    </w:p>
    <w:p w14:paraId="1D286A2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协议设定的权利义务明确可行，双方权利与义务对等，不违反法律法规的强制性规定，不存在可能损害学校利益的不利条款；原则上对于合作双方独立完成的工作成果各自所有；对于双方合作完成的工作成果，至少应当为双方共有。</w:t>
      </w:r>
    </w:p>
    <w:p w14:paraId="2FB0677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经费使用需符合学校财务相关规定。</w:t>
      </w:r>
    </w:p>
    <w:p w14:paraId="057E85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（2）项目负责人需向财务处了解学校资金账户信息、发票开出时限等规定，正确填写相关内容。</w:t>
      </w:r>
    </w:p>
    <w:p w14:paraId="3F9BBA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（3）合作协议用印流程：</w:t>
      </w:r>
    </w:p>
    <w:p w14:paraId="7869BBEA">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合作协议需经项目负责人本人在“委托代理人”一栏亲笔签字，先由学院进行审核，</w:t>
      </w:r>
      <w:r>
        <w:rPr>
          <w:rFonts w:hint="eastAsia" w:ascii="方正仿宋_GB2312" w:hAnsi="方正仿宋_GB2312" w:eastAsia="方正仿宋_GB2312" w:cs="方正仿宋_GB2312"/>
          <w:kern w:val="2"/>
          <w:sz w:val="24"/>
          <w:szCs w:val="24"/>
          <w:lang w:val="en-US" w:eastAsia="zh-CN" w:bidi="ar-SA"/>
        </w:rPr>
        <w:t>项目申请人将加盖企业公章的协议扫描件及协议审批表扫描件发送至教研科邮箱：</w:t>
      </w:r>
      <w:r>
        <w:rPr>
          <w:rStyle w:val="7"/>
          <w:rFonts w:hint="eastAsia" w:ascii="方正仿宋_GB2312" w:hAnsi="方正仿宋_GB2312" w:eastAsia="方正仿宋_GB2312" w:cs="方正仿宋_GB2312"/>
        </w:rPr>
        <w:t>jyk@nuist.edu.cn</w:t>
      </w:r>
      <w:r>
        <w:rPr>
          <w:rFonts w:hint="eastAsia" w:ascii="方正仿宋_GB2312" w:hAnsi="方正仿宋_GB2312" w:eastAsia="方正仿宋_GB2312" w:cs="方正仿宋_GB2312"/>
          <w:kern w:val="2"/>
          <w:sz w:val="24"/>
          <w:szCs w:val="24"/>
          <w:lang w:val="en-US" w:eastAsia="zh-CN" w:bidi="ar-SA"/>
        </w:rPr>
        <w:t>，纸质版（一式3份）交到教研科行政楼403。教务处统一提交用印申请，申请时附件请上传：协议扫描件及协议审批表扫描件。</w:t>
      </w:r>
    </w:p>
    <w:p w14:paraId="1F00EFEB">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方正仿宋_GB2312"/>
    <w:panose1 w:val="02000000000000000000"/>
    <w:charset w:val="86"/>
    <w:family w:val="auto"/>
    <w:pitch w:val="default"/>
    <w:sig w:usb0="A00002BF" w:usb1="184F6CFA" w:usb2="00000012" w:usb3="00000000" w:csb0="00040001" w:csb1="00000000"/>
    <w:embedRegular r:id="rId1" w:fontKey="{A6DFEAB0-A185-4A21-B018-B2C4D94A6BC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hY2YwNGJiNjNlZDY1NzFmZDU1MjVhYTc2NjkzNGIifQ=="/>
  </w:docVars>
  <w:rsids>
    <w:rsidRoot w:val="009402CD"/>
    <w:rsid w:val="00014480"/>
    <w:rsid w:val="00016D00"/>
    <w:rsid w:val="00027F13"/>
    <w:rsid w:val="000640E3"/>
    <w:rsid w:val="000B5F68"/>
    <w:rsid w:val="000C2714"/>
    <w:rsid w:val="000C399D"/>
    <w:rsid w:val="000C4521"/>
    <w:rsid w:val="000D7A23"/>
    <w:rsid w:val="000E2462"/>
    <w:rsid w:val="001023AE"/>
    <w:rsid w:val="001068E0"/>
    <w:rsid w:val="00110047"/>
    <w:rsid w:val="00125A06"/>
    <w:rsid w:val="00125B47"/>
    <w:rsid w:val="00155E3E"/>
    <w:rsid w:val="001621EB"/>
    <w:rsid w:val="00182B75"/>
    <w:rsid w:val="00187175"/>
    <w:rsid w:val="001A44AB"/>
    <w:rsid w:val="001F78FB"/>
    <w:rsid w:val="0025588C"/>
    <w:rsid w:val="00262960"/>
    <w:rsid w:val="0028589D"/>
    <w:rsid w:val="002D6A20"/>
    <w:rsid w:val="002F3D9B"/>
    <w:rsid w:val="00315B7F"/>
    <w:rsid w:val="003243B3"/>
    <w:rsid w:val="003311A9"/>
    <w:rsid w:val="00332BAB"/>
    <w:rsid w:val="00342656"/>
    <w:rsid w:val="003920B8"/>
    <w:rsid w:val="00396749"/>
    <w:rsid w:val="00396D9B"/>
    <w:rsid w:val="003D40C3"/>
    <w:rsid w:val="003D5549"/>
    <w:rsid w:val="003D6B41"/>
    <w:rsid w:val="003F206C"/>
    <w:rsid w:val="003F5652"/>
    <w:rsid w:val="003F5FFA"/>
    <w:rsid w:val="004033A5"/>
    <w:rsid w:val="004245C6"/>
    <w:rsid w:val="00457FA4"/>
    <w:rsid w:val="00487162"/>
    <w:rsid w:val="004B07A4"/>
    <w:rsid w:val="004F0647"/>
    <w:rsid w:val="004F19B0"/>
    <w:rsid w:val="004F41EB"/>
    <w:rsid w:val="005267BA"/>
    <w:rsid w:val="00557B2A"/>
    <w:rsid w:val="005735D6"/>
    <w:rsid w:val="00575F89"/>
    <w:rsid w:val="00581CA7"/>
    <w:rsid w:val="005C5978"/>
    <w:rsid w:val="005F5126"/>
    <w:rsid w:val="006114EF"/>
    <w:rsid w:val="00650D40"/>
    <w:rsid w:val="006543F3"/>
    <w:rsid w:val="00660E45"/>
    <w:rsid w:val="00670BC0"/>
    <w:rsid w:val="006A3694"/>
    <w:rsid w:val="006B0D1D"/>
    <w:rsid w:val="006B6BFA"/>
    <w:rsid w:val="006E0E16"/>
    <w:rsid w:val="006E4492"/>
    <w:rsid w:val="006E5F31"/>
    <w:rsid w:val="006F0035"/>
    <w:rsid w:val="00707275"/>
    <w:rsid w:val="00754509"/>
    <w:rsid w:val="00762DC3"/>
    <w:rsid w:val="007726E6"/>
    <w:rsid w:val="00777E38"/>
    <w:rsid w:val="007801B1"/>
    <w:rsid w:val="007911F9"/>
    <w:rsid w:val="007A4660"/>
    <w:rsid w:val="007B6247"/>
    <w:rsid w:val="00804F70"/>
    <w:rsid w:val="0086057D"/>
    <w:rsid w:val="008668E0"/>
    <w:rsid w:val="008A0337"/>
    <w:rsid w:val="008A143E"/>
    <w:rsid w:val="008A2864"/>
    <w:rsid w:val="008D3744"/>
    <w:rsid w:val="008E1A0C"/>
    <w:rsid w:val="00931AA5"/>
    <w:rsid w:val="00935B65"/>
    <w:rsid w:val="009402CD"/>
    <w:rsid w:val="00970DC2"/>
    <w:rsid w:val="009754DF"/>
    <w:rsid w:val="00976E6F"/>
    <w:rsid w:val="009856FC"/>
    <w:rsid w:val="0099133F"/>
    <w:rsid w:val="009A5706"/>
    <w:rsid w:val="009A7763"/>
    <w:rsid w:val="009E08A9"/>
    <w:rsid w:val="00A0040A"/>
    <w:rsid w:val="00A0542E"/>
    <w:rsid w:val="00A264FD"/>
    <w:rsid w:val="00A30692"/>
    <w:rsid w:val="00A437FB"/>
    <w:rsid w:val="00AF588F"/>
    <w:rsid w:val="00B7469B"/>
    <w:rsid w:val="00B77133"/>
    <w:rsid w:val="00B8016C"/>
    <w:rsid w:val="00B918E7"/>
    <w:rsid w:val="00B968EA"/>
    <w:rsid w:val="00BB77EC"/>
    <w:rsid w:val="00BC369B"/>
    <w:rsid w:val="00BD0DB9"/>
    <w:rsid w:val="00BF30DE"/>
    <w:rsid w:val="00C253AF"/>
    <w:rsid w:val="00C30E03"/>
    <w:rsid w:val="00C34C55"/>
    <w:rsid w:val="00C4443A"/>
    <w:rsid w:val="00C52BBC"/>
    <w:rsid w:val="00C55DBE"/>
    <w:rsid w:val="00CB4A60"/>
    <w:rsid w:val="00CC186C"/>
    <w:rsid w:val="00CF2171"/>
    <w:rsid w:val="00D20D51"/>
    <w:rsid w:val="00D24F90"/>
    <w:rsid w:val="00D42467"/>
    <w:rsid w:val="00D424CA"/>
    <w:rsid w:val="00D538E8"/>
    <w:rsid w:val="00D73FF0"/>
    <w:rsid w:val="00DB0FDE"/>
    <w:rsid w:val="00DB4EF2"/>
    <w:rsid w:val="00DC192D"/>
    <w:rsid w:val="00DC3C7A"/>
    <w:rsid w:val="00DC78DC"/>
    <w:rsid w:val="00E0051B"/>
    <w:rsid w:val="00E00D35"/>
    <w:rsid w:val="00E01C71"/>
    <w:rsid w:val="00E1600A"/>
    <w:rsid w:val="00E17BB0"/>
    <w:rsid w:val="00E26524"/>
    <w:rsid w:val="00E46CA8"/>
    <w:rsid w:val="00E56E80"/>
    <w:rsid w:val="00E876B4"/>
    <w:rsid w:val="00E9594F"/>
    <w:rsid w:val="00EB2F60"/>
    <w:rsid w:val="00EB7B32"/>
    <w:rsid w:val="00EC2C1F"/>
    <w:rsid w:val="00EE3E70"/>
    <w:rsid w:val="00EF71BD"/>
    <w:rsid w:val="00F01502"/>
    <w:rsid w:val="00F063F9"/>
    <w:rsid w:val="00F367DA"/>
    <w:rsid w:val="00F450BD"/>
    <w:rsid w:val="00F5355F"/>
    <w:rsid w:val="00F65042"/>
    <w:rsid w:val="00F7393F"/>
    <w:rsid w:val="00F75391"/>
    <w:rsid w:val="00F863AE"/>
    <w:rsid w:val="00F90561"/>
    <w:rsid w:val="00F9326B"/>
    <w:rsid w:val="00FB19DA"/>
    <w:rsid w:val="00FC4C8D"/>
    <w:rsid w:val="00FD6B0D"/>
    <w:rsid w:val="00FD73F7"/>
    <w:rsid w:val="039667A9"/>
    <w:rsid w:val="1B4B7A22"/>
    <w:rsid w:val="39D569DC"/>
    <w:rsid w:val="47960148"/>
    <w:rsid w:val="4BDC3A5B"/>
    <w:rsid w:val="569E19D9"/>
    <w:rsid w:val="5ACC6BBC"/>
    <w:rsid w:val="604B769E"/>
    <w:rsid w:val="7A434C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7">
    <w:name w:val="Hyperlink"/>
    <w:uiPriority w:val="0"/>
    <w:rPr>
      <w:color w:val="0563C1"/>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fontstyle01"/>
    <w:basedOn w:val="6"/>
    <w:qFormat/>
    <w:uiPriority w:val="0"/>
    <w:rPr>
      <w:rFonts w:hint="eastAsia" w:ascii="仿宋_GB2312" w:eastAsia="仿宋_GB2312"/>
      <w:color w:val="000000"/>
      <w:sz w:val="32"/>
      <w:szCs w:val="32"/>
    </w:rPr>
  </w:style>
  <w:style w:type="character" w:customStyle="1" w:styleId="12">
    <w:name w:val="fontstyle21"/>
    <w:basedOn w:val="6"/>
    <w:qFormat/>
    <w:uiPriority w:val="0"/>
    <w:rPr>
      <w:rFonts w:hint="default" w:ascii="Times New Roman" w:hAnsi="Times New Roman" w:cs="Times New Roman"/>
      <w:color w:val="00000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702</Words>
  <Characters>705</Characters>
  <Lines>6</Lines>
  <Paragraphs>1</Paragraphs>
  <TotalTime>1</TotalTime>
  <ScaleCrop>false</ScaleCrop>
  <LinksUpToDate>false</LinksUpToDate>
  <CharactersWithSpaces>773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2024-07-03T08:48:00Z</dcterms:created>
  <dc:creator>黎丽</dc:creator>
  <cp:lastModifiedBy>景海燕</cp:lastModifiedBy>
  <cp:lastPrinted>2024-09-25T01:12:00Z</cp:lastPrinted>
  <dcterms:modified xsi:type="dcterms:W3CDTF">2024-09-25T01:48:27Z</dcterms:modified>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92A681FF2A0545D3AB1DA1B7B7E1E57B_12</vt:lpwstr>
  </property>
</Properties>
</file>